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 w:rsidRPr="00E80B89">
        <w:rPr>
          <w:rFonts w:ascii="Times New Roman" w:hAnsi="Times New Roman" w:cs="Times New Roman"/>
          <w:b/>
          <w:sz w:val="28"/>
          <w:szCs w:val="28"/>
        </w:rPr>
        <w:t>ООО «ГикБреинс»</w:t>
      </w: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ДИПЛОМНАЯ РАБОТА</w:t>
      </w: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Pr="00E80B89" w:rsidRDefault="003143CA" w:rsidP="003143CA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СОВРЕМЕННЫЕ ИНФОРМАЦИОННЫЕ ТЕХНОЛОГИИ. </w:t>
      </w:r>
      <w:r w:rsidRPr="00E80B89">
        <w:rPr>
          <w:rFonts w:ascii="Times New Roman" w:hAnsi="Times New Roman" w:cs="Times New Roman"/>
          <w:b/>
          <w:sz w:val="32"/>
          <w:szCs w:val="32"/>
        </w:rPr>
        <w:t xml:space="preserve">РАЗРАБОТКА </w:t>
      </w:r>
      <w:r>
        <w:rPr>
          <w:rFonts w:ascii="Times New Roman" w:hAnsi="Times New Roman" w:cs="Times New Roman"/>
          <w:b/>
          <w:sz w:val="32"/>
          <w:szCs w:val="32"/>
        </w:rPr>
        <w:t>ВЕБ-</w:t>
      </w:r>
      <w:r w:rsidRPr="00E80B89">
        <w:rPr>
          <w:rFonts w:ascii="Times New Roman" w:hAnsi="Times New Roman" w:cs="Times New Roman"/>
          <w:b/>
          <w:sz w:val="32"/>
          <w:szCs w:val="32"/>
        </w:rPr>
        <w:t xml:space="preserve">ПРИЛОЖЕНИЯ «БИБЛИОТЕКА» </w:t>
      </w: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143CA" w:rsidRDefault="003143CA" w:rsidP="003143C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Специальность «Разработчик приложений на языке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:rsidR="003143CA" w:rsidRPr="00E80B89" w:rsidRDefault="003143CA" w:rsidP="003143CA">
      <w:pPr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Автор работы</w:t>
      </w:r>
      <w:r>
        <w:rPr>
          <w:rFonts w:ascii="Times New Roman" w:hAnsi="Times New Roman" w:cs="Times New Roman"/>
          <w:b/>
          <w:sz w:val="28"/>
          <w:szCs w:val="28"/>
        </w:rPr>
        <w:t xml:space="preserve"> Руткевич В.Ю.</w:t>
      </w:r>
    </w:p>
    <w:p w:rsidR="003143CA" w:rsidRDefault="003143CA" w:rsidP="003143CA">
      <w:pPr>
        <w:pStyle w:val="11"/>
      </w:pPr>
    </w:p>
    <w:p w:rsidR="003143CA" w:rsidRDefault="003143CA" w:rsidP="003143CA">
      <w:pPr>
        <w:pStyle w:val="11"/>
      </w:pPr>
    </w:p>
    <w:p w:rsidR="003143CA" w:rsidRDefault="003143CA" w:rsidP="003143CA">
      <w:pPr>
        <w:pStyle w:val="11"/>
      </w:pPr>
    </w:p>
    <w:p w:rsidR="003143CA" w:rsidRPr="003143CA" w:rsidRDefault="003143CA" w:rsidP="003143CA"/>
    <w:p w:rsidR="003143CA" w:rsidRDefault="003143CA" w:rsidP="003143CA">
      <w:pPr>
        <w:pStyle w:val="11"/>
      </w:pPr>
    </w:p>
    <w:p w:rsidR="003143CA" w:rsidRPr="003143CA" w:rsidRDefault="003143CA" w:rsidP="003143CA">
      <w:pPr>
        <w:pStyle w:val="1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43CA">
        <w:rPr>
          <w:rFonts w:ascii="Times New Roman" w:hAnsi="Times New Roman" w:cs="Times New Roman"/>
          <w:b/>
          <w:sz w:val="28"/>
          <w:szCs w:val="28"/>
        </w:rPr>
        <w:t>Республика Беларусь, г. Гродно</w:t>
      </w:r>
    </w:p>
    <w:p w:rsidR="003143CA" w:rsidRPr="003143CA" w:rsidRDefault="003143CA" w:rsidP="003143CA">
      <w:pPr>
        <w:pStyle w:val="1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143CA">
        <w:rPr>
          <w:rFonts w:ascii="Times New Roman" w:hAnsi="Times New Roman" w:cs="Times New Roman"/>
          <w:b/>
          <w:sz w:val="28"/>
          <w:szCs w:val="28"/>
        </w:rPr>
        <w:t>2024</w:t>
      </w:r>
    </w:p>
    <w:p w:rsidR="00F8119E" w:rsidRPr="00F8119E" w:rsidRDefault="003143CA" w:rsidP="003143CA">
      <w:pPr>
        <w:pStyle w:val="11"/>
        <w:rPr>
          <w:noProof/>
        </w:rPr>
      </w:pPr>
      <w:r>
        <w:rPr>
          <w:b/>
        </w:rPr>
        <w:br w:type="page"/>
      </w:r>
      <w:r w:rsidR="00AC5DD4" w:rsidRPr="00F8119E">
        <w:lastRenderedPageBreak/>
        <w:fldChar w:fldCharType="begin"/>
      </w:r>
      <w:r w:rsidR="00AC5DD4" w:rsidRPr="00F8119E">
        <w:instrText xml:space="preserve"> TOC \o "1-3" \h \z \t "Заголовок В;1" </w:instrText>
      </w:r>
      <w:r w:rsidR="00AC5DD4" w:rsidRPr="00F8119E">
        <w:fldChar w:fldCharType="separate"/>
      </w:r>
      <w:hyperlink w:anchor="_Toc162274809" w:history="1">
        <w:r w:rsidR="00F8119E"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F8119E" w:rsidRPr="00F8119E">
          <w:rPr>
            <w:noProof/>
            <w:webHidden/>
          </w:rPr>
          <w:tab/>
        </w:r>
        <w:r w:rsidR="00F8119E" w:rsidRPr="00F8119E">
          <w:rPr>
            <w:noProof/>
            <w:webHidden/>
          </w:rPr>
          <w:fldChar w:fldCharType="begin"/>
        </w:r>
        <w:r w:rsidR="00F8119E" w:rsidRPr="00F8119E">
          <w:rPr>
            <w:noProof/>
            <w:webHidden/>
          </w:rPr>
          <w:instrText xml:space="preserve"> PAGEREF _Toc162274809 \h </w:instrText>
        </w:r>
        <w:r w:rsidR="00F8119E" w:rsidRPr="00F8119E">
          <w:rPr>
            <w:noProof/>
            <w:webHidden/>
          </w:rPr>
        </w:r>
        <w:r w:rsidR="00F8119E" w:rsidRPr="00F8119E">
          <w:rPr>
            <w:noProof/>
            <w:webHidden/>
          </w:rPr>
          <w:fldChar w:fldCharType="separate"/>
        </w:r>
        <w:r w:rsidR="00F8119E" w:rsidRPr="00F8119E">
          <w:rPr>
            <w:noProof/>
            <w:webHidden/>
          </w:rPr>
          <w:t>4</w:t>
        </w:r>
        <w:r w:rsidR="00F8119E"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 Фреймворки веб-приложений и другие технологии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 Java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1.2 Maven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1.3 Spring Boot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1.4  Spring Security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10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1.5 JDBC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1.6 Spring mvc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12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7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1.7 Lombok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_Toc162274817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8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1.8 Mockito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_Toc162274818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19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1.9 JUnit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_Toc162274819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1.10 Hibernate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16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1.11 Liquibase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1.12 JavaMail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1.13 MySQL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1.14 CSS и HTML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1.15 Velocity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19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1.15 Thymeleaf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7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1.16 Модульность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_Toc162274827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22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8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 Описание разработки веб-приложения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_Toc162274828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29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 Модуль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Entity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_Toc162274829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2.1.1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Maven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зависимости.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2.1.2 Класс AEntity.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2.1.3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Book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2.1.4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BookDetails.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29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2.1.5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Department.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31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2.1.6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Feedback.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33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2.1.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7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Класс Order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35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7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2.1.8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Role.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_Toc162274837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37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8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2.1.9 Класс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User.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_Toc162274838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39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39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2.1.10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Application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properties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_Toc162274839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2.1.11 Liquibase для управления изменениями базы данных.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42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 Модуль A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PI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2.2.1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Maven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зависимости.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2.2.2 Иерархия и функциональность модуля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API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46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2.3 Модуль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Utils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2.3.1 Класс MailConfiguration.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48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2.3.2 Класс MapperConfiguration.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51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7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2.3.3 Класс EmailSender.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_Toc162274847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53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8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2.4 Модуль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DAO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_Toc162274848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56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49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2.5 Модуль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WEB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_Toc162274849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58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2.5.1 Класс WebClientProvider.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59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2.5.2 Класс WebScraper 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61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2.6 Модуль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Controller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2.6.1 CustomAccessDeniedHandler.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2.6.2 Класс MvcConfig.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2.6.3 Класс SecurityConfiguration.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66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2.6.4 AdminController.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68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7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2.6.5 Класс FacebookConnectionSignUp.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_Toc162274857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73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8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2.6.6 Класс FacebookSignInAdapter.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_Toc162274858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59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2.6.7 Класс ImgFileUploader.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_Toc162274859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75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0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2.7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GB"/>
          </w:rPr>
          <w:t>Service.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_Toc162274860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78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1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3. Тестирование приложения в среде разработки и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UI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-тестирование.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_Toc162274861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2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 Наборы шаблонов и стилей для фронта.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_Toc162274862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79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3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3.2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JUnit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– тестрование.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_Toc162274863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82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4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3.3 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UI</w:t>
        </w:r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– тестирование.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_Toc162274864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84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5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_Toc162274865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97</w:t>
        </w:r>
        <w:r w:rsidRPr="00F8119E">
          <w:rPr>
            <w:noProof/>
            <w:webHidden/>
          </w:rPr>
          <w:fldChar w:fldCharType="end"/>
        </w:r>
      </w:hyperlink>
    </w:p>
    <w:p w:rsidR="00F8119E" w:rsidRPr="00F8119E" w:rsidRDefault="00F8119E" w:rsidP="003143CA">
      <w:pPr>
        <w:pStyle w:val="11"/>
        <w:rPr>
          <w:noProof/>
        </w:rPr>
      </w:pPr>
      <w:hyperlink w:anchor="_Toc162274866" w:history="1">
        <w:r w:rsidRPr="00F8119E">
          <w:rPr>
            <w:rStyle w:val="ac"/>
            <w:rFonts w:ascii="Times New Roman" w:hAnsi="Times New Roman" w:cs="Times New Roman"/>
            <w:noProof/>
            <w:sz w:val="28"/>
            <w:szCs w:val="28"/>
          </w:rPr>
          <w:t>Список используемой литературы:</w:t>
        </w:r>
        <w:r w:rsidRPr="00F8119E">
          <w:rPr>
            <w:noProof/>
            <w:webHidden/>
          </w:rPr>
          <w:tab/>
        </w:r>
        <w:r w:rsidRPr="00F8119E">
          <w:rPr>
            <w:noProof/>
            <w:webHidden/>
          </w:rPr>
          <w:fldChar w:fldCharType="begin"/>
        </w:r>
        <w:r w:rsidRPr="00F8119E">
          <w:rPr>
            <w:noProof/>
            <w:webHidden/>
          </w:rPr>
          <w:instrText xml:space="preserve"> PAGEREF _Toc162274866 \h </w:instrText>
        </w:r>
        <w:r w:rsidRPr="00F8119E">
          <w:rPr>
            <w:noProof/>
            <w:webHidden/>
          </w:rPr>
        </w:r>
        <w:r w:rsidRPr="00F8119E">
          <w:rPr>
            <w:noProof/>
            <w:webHidden/>
          </w:rPr>
          <w:fldChar w:fldCharType="separate"/>
        </w:r>
        <w:r w:rsidRPr="00F8119E">
          <w:rPr>
            <w:noProof/>
            <w:webHidden/>
          </w:rPr>
          <w:t>99</w:t>
        </w:r>
        <w:r w:rsidRPr="00F8119E">
          <w:rPr>
            <w:noProof/>
            <w:webHidden/>
          </w:rPr>
          <w:fldChar w:fldCharType="end"/>
        </w:r>
      </w:hyperlink>
    </w:p>
    <w:p w:rsidR="00CB3EA0" w:rsidRDefault="00AC5DD4" w:rsidP="00A72063">
      <w:pPr>
        <w:pStyle w:val="a5"/>
      </w:pPr>
      <w:r w:rsidRPr="00F8119E">
        <w:fldChar w:fldCharType="end"/>
      </w:r>
      <w:r w:rsidR="007873F9">
        <w:br w:type="page"/>
      </w:r>
      <w:bookmarkStart w:id="1" w:name="_Toc162274809"/>
      <w:r w:rsidR="002F40EF">
        <w:t>ВВЕДЕНИЕ</w:t>
      </w:r>
      <w:bookmarkEnd w:id="1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сегодняшний день программирование окружает нас во всех сферах нашей жизни. Мы пользуемся различными приложениями в смартфонах, телевизорах, пылесосах и даже автомобилях не задумываясь об этом. Программирование является не только процессом и инструмент по созданию приложений и веб-сайтов, но и средством автоматизации, оптимизации и решения сложных задач. Все это делает его неотъемлемой частью современного мира. Мы взаимодействуем с компьютерами при помощи языков программирования, которых уже существует более 9000, однако на практике используются всего около 20. Программирование включает в себя создание алгоритмов — последовательности шагов, которые решают определенную задачу. Эти алгоритмы затем переводятся в код программы, который компьютер может понять и выполнить. Одним из наиболее востребованных и быстроразвивающихся направлений программирования является разработка веб-приложений.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Веб-приложения играют ключевую роль в современном мире. Они представляют собой программы, которые работают через браузер, не требуя установки на устройство. В отличие от обычных приложений, веб-приложения обладают следующими особенностями: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Онлайн-доступ: Пользователи могут взаимодействовать с веб-приложениями через интернет, без необходимости загрузки и установки на свои устройства.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Интерактивность: Веб-приложения позволяют пользователям выполнять разнообразные действия, такие как заказ товаров, бронирование билетов, оставление отзывов и редактирование контента.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Примеры: Веб-приложения включают в себя полноценные онлайн-редакторы (например, Google Документы) и системы управления контентом (CMS) (Tilda).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веб-приложения — это прогрессивный путь для развития компании. Оно позволяет: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Внедрять системы и программы,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 выполняют рутинные задачи и операции в компании без необходимости вмешательства человека. Это позволяет улучшить эффективность, сократить время выполнения задач и снизить вероятность ошибок. В результате бизнес-процессы становятся более оптимизированными и автоматизированными.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Привлекать внимание целевой аудитории, предоставляя пользователям удобный и интересный функционал, а также выделяться на фоне конкурентов предлагая уникальные решения для выполнения запланированных задач.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Упрощать, уменьшать риски или предотвращать нежелательные последствия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выполнении решение задач при помощи следующих методов:</w:t>
      </w:r>
    </w:p>
    <w:p w:rsidR="00CB3EA0" w:rsidRDefault="002F40EF" w:rsidP="005201D2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before="100" w:after="100" w:line="360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Сегментация сети.</w:t>
      </w:r>
    </w:p>
    <w:p w:rsidR="00CB3EA0" w:rsidRDefault="002F40EF" w:rsidP="005201D2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before="100" w:after="100" w:line="360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Хранение паролей в хешированном виде.</w:t>
      </w:r>
    </w:p>
    <w:p w:rsidR="00CB3EA0" w:rsidRDefault="002F40EF" w:rsidP="005201D2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before="100" w:after="100" w:line="360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обновлениями.</w:t>
      </w:r>
    </w:p>
    <w:p w:rsidR="00CB3EA0" w:rsidRDefault="002F40EF" w:rsidP="005201D2">
      <w:pPr>
        <w:widowControl w:val="0"/>
        <w:numPr>
          <w:ilvl w:val="0"/>
          <w:numId w:val="4"/>
        </w:numPr>
        <w:autoSpaceDE w:val="0"/>
        <w:autoSpaceDN w:val="0"/>
        <w:adjustRightInd w:val="0"/>
        <w:spacing w:before="100" w:after="100" w:line="360" w:lineRule="auto"/>
        <w:ind w:left="720"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Мониторинг и документирование.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Примером успешного веб-приложения является платформа электронной коммерции Shopify, которая начала свой путь в 2004 году и стала одной из крупнейших онлайн-платформ для развития электронной коммерции.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Веб-приложения работают по клиент-серверному принципу, обеспечивая функциональность как статических, так и динамических страниц. Они используются для различных целей, включая коммуникацию, создание контента, электронную коммерцию и многое другое.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рабочем проекте мною будет реализовано клиент-серверное взаимодействие в веб-приложении «Библиотека». Работа будет реализовывать выполнение следующих задач: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базы данных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Реализация бизнес-логики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бэкенда и фронтенда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Исправление ошибок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Оптимизация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Технологии, которые мне будет необходимо применить для реализации поставленных целей:</w:t>
      </w:r>
    </w:p>
    <w:p w:rsidR="00CB3EA0" w:rsidRPr="005201D2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201D2">
        <w:rPr>
          <w:rFonts w:ascii="Times New Roman" w:hAnsi="Times New Roman" w:cs="Times New Roman"/>
          <w:color w:val="000000"/>
          <w:sz w:val="28"/>
          <w:szCs w:val="28"/>
          <w:lang w:val="en-US"/>
        </w:rPr>
        <w:t>Java 8, Maven, Spring Boot, Spring Security, JDBC, Spring mvc, Lombok, Mockito, JUnit, Hibernate, Liquibase, JavaMail, MySQL, HtmlUnit, CSS, HTML, Velocity, Thymeleaf.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Более подробно о данных технологиях будет описано в дипломной работе.</w:t>
      </w:r>
    </w:p>
    <w:p w:rsidR="00CB3EA0" w:rsidRDefault="005201D2" w:rsidP="00A72063">
      <w:pPr>
        <w:pStyle w:val="a5"/>
      </w:pPr>
      <w:r>
        <w:br w:type="page"/>
      </w:r>
      <w:bookmarkStart w:id="2" w:name="_Toc162274810"/>
      <w:r w:rsidR="002F40EF">
        <w:t>1. Фреймворки веб-приложений и другие технологии</w:t>
      </w:r>
      <w:bookmarkEnd w:id="2"/>
    </w:p>
    <w:p w:rsidR="00CB3EA0" w:rsidRDefault="002F40EF" w:rsidP="00A72063">
      <w:pPr>
        <w:pStyle w:val="a5"/>
      </w:pPr>
      <w:bookmarkStart w:id="3" w:name="_Toc162274811"/>
      <w:r>
        <w:t>1.1 Java</w:t>
      </w:r>
      <w:bookmarkEnd w:id="3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— это строго типизированный объектно-ориентированный язык программирования общего назначения, который был разработан компанией Sun Microsystems (впоследствии приобретенной компанией Oracle) [1]. Впервые выпущенный в 1995 году, Java стал мощным инструментом в современном цифровом мире [2].</w:t>
      </w:r>
    </w:p>
    <w:p w:rsidR="00CB3EA0" w:rsidRDefault="00D42DFB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ключевым аспектам</w:t>
      </w:r>
      <w:r w:rsidR="002F40EF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</w:rPr>
        <w:t xml:space="preserve"> можно отнести следующее</w:t>
      </w:r>
      <w:r w:rsidR="002F40EF"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Платформа вычислений: Java не только является языком программирования, но и представляет собой платформу для вычислений. Она обеспечивает надежную среду для разработки и запуска различных приложений и сервисов.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Virtual Machine (JVM): JVM — это виртуальная машина, которая выполняет Java-код. Она обеспечивает переносимость приложений, позволяя им работать на разных операционных системах без изменений.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Development Kit (JDK): JDK включает в себя JVM и другие инструменты для разработки, такие как компилятор Java. Разработчики используют JDK для создания Java-приложений.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 Runtime Environment (JRE): JRE — это среда выполнения для Java. Она включает в себя JVM и базовые классы платформы Java. JRE необходима для запуска Java-приложений.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Безопасность: Java обладает мощными механизмами безопасности, такими как контроль доступа и проверка типов. Это делает ее популярной для веб-приложений и других задач, где безопасность играет важную роль.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Многопоточность: Java поддерживает многопоточность, что позволяет эффективно использовать множество процессорных ядер.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Большая экосистема: Существует множество библиотек, фреймворков и инструментов, разработанных на Java, что делает ее привлекательной для разработчиков.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 используется в различных областях, включая веб-разработку, мобильные приложения, большие корпоративные системы и даже встроенные устройства. Она продолжает развиваться, и инновационные продукты будут создаваться на ее основе для будущего [3].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4" w:name="_Toc162274812"/>
      <w:r>
        <w:t xml:space="preserve">1.2 </w:t>
      </w:r>
      <w:r>
        <w:rPr>
          <w:color w:val="000000"/>
        </w:rPr>
        <w:t>Maven</w:t>
      </w:r>
      <w:bookmarkEnd w:id="4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Maven — это фреймворк для автоматизации сборки проектов, основанный на описании их структуры в файлах POM (Project Object Model) на языке XML [1]. </w:t>
      </w:r>
      <w:r w:rsidR="00D42DFB">
        <w:rPr>
          <w:rFonts w:ascii="Times New Roman" w:hAnsi="Times New Roman" w:cs="Times New Roman"/>
          <w:sz w:val="28"/>
          <w:szCs w:val="28"/>
        </w:rPr>
        <w:t xml:space="preserve">Основным функционалом </w:t>
      </w:r>
      <w:r>
        <w:rPr>
          <w:rFonts w:ascii="Times New Roman" w:hAnsi="Times New Roman" w:cs="Times New Roman"/>
          <w:sz w:val="28"/>
          <w:szCs w:val="28"/>
        </w:rPr>
        <w:t>Maven</w:t>
      </w:r>
      <w:r w:rsidR="00D42DFB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Автоматизация сборки: Maven обеспечивает декларативную сборку проекта, где в файлах описания содержится его спецификация, а не отдельные команды выполнения. Все задачи по обработке файлов выполняются с помощью встроенных и внешних плагинов.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проекта: Проекты в Maven организуются в определенной структуре, которая упрощает управление зависимостями, ресурсами и тестами.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зависимостями: Maven автоматически загружает и устанавливает зависимости из центрального репозитория или других источников.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Жизненный цикл: Maven определяет жизненный цикл проекта, включая фазы, такие как компиляция, тестирование, упаковка и развертывание.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Плагины: Maven поддерживает множество плагинов, которые расширяют его функциональность. Например, плагины для компиляции, тестирования, деплоя и документации.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Многопроектные сборки: Maven позволяет управлять несколькими проектами в одной среде, обеспечивая согласованность и повторное использование.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Maven используется для построения и управления проектами на Java, C#, Ruby, Scala и других языках [1]. Он помогает разработчикам эффективно управлять зависимостями, автоматизировать сборку и обеспечивать согласованность в проектах [4].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5" w:name="_Toc162274813"/>
      <w:r>
        <w:t>1.3 Spring Boot</w:t>
      </w:r>
      <w:bookmarkEnd w:id="5"/>
      <w:r>
        <w:t xml:space="preserve">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 Boot — это фреймворк для разработки приложений на платформе Java. Он предоставляет инструменты и возможности для создания высокопроизводительных и масштабируемых приложений [5]. Вот некоторые ключевые аспекты Spring Boot: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Упрощение разработки: Spring Boot устраняет необходимость в сложной конфигурации зависимостей, что делает процесс создания приложений более простым и быстрым.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Автоматическая конфигурация: Spring Boot автоматически настраивает приложение на основе классов и аннотаций, что упрощает жизнь разработчиков.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Встроенные серверы: Spring Boot поставляется с встроенными серверами (например, Tomcat, Jetty или Undertow), что позволяет запускать приложения без необходимости настройки отдельного сервера.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зависимостями: Spring Boot автоматически управляет зависимостями, загружая их из центрального репозитория.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Монолит или микросервисы: Spring Boot подходит как для создания монолитных приложений, так и для разработки микросервисов.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Активное сообщество: Spring Boot имеет большое и активное сообщество разработчиков, которые создают библиотеки, документацию и обучающие материалы.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 Boot позволяет разработчикам сосредоточиться на бизнес-логике приложения, не заботясь о множестве деталей, связанных с настройкой и конфигурацией [6][7].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6" w:name="_Toc162274814"/>
      <w:r>
        <w:t>1.4  Spring Security</w:t>
      </w:r>
      <w:bookmarkEnd w:id="6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 Security — это Java/Java EE фреймворк, предоставляющий механизмы построения систем аутентификации и авторизации, а также другие возможности обеспечения безопасности для корпоративных приложений, созданных с помощью Spring Framework [1][7]. Он играет важную роль в обеспечении безопасности веб-приложений и API.</w:t>
      </w:r>
    </w:p>
    <w:p w:rsidR="00CB3EA0" w:rsidRDefault="00D42DFB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</w:t>
      </w:r>
      <w:r w:rsidR="002F40EF">
        <w:rPr>
          <w:rFonts w:ascii="Times New Roman" w:hAnsi="Times New Roman" w:cs="Times New Roman"/>
          <w:sz w:val="28"/>
          <w:szCs w:val="28"/>
        </w:rPr>
        <w:t xml:space="preserve"> некоторые ключевые аспекты Spring Security: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Аутентификация: Spring Security позволяет проверять подлинность пользователей, например, по паролю, токену или другим методам.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Авторизация: Фреймворк управляет доступом пользователей к различным ресурсам приложения, определяя, какие действия разрешены.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Фильтры безопасности: Spring Security использует цепочку фильтров для обработки запросов, включая фильтры аутентификации и авторизации.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Конфигурация: Разработчики могут настраивать правила безопасности с помощью аннотаций, XML-конфигурации или Java-кода.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другими технологиями: Spring Security интегрируется с Spring MVC, Spring Boot, OAuth, LDAP и другими инструментами.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Пользовательские роли и разрешения: Разработчики могут определять пользовательские роли и разрешения для управления доступом.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Spring Security помогает защитить приложения от атак, обеспечивая конфиденциальность данных и контроль над доступом к функциональности [3][4].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7" w:name="_Toc162274815"/>
      <w:r>
        <w:t>1.5 JDBC</w:t>
      </w:r>
      <w:bookmarkEnd w:id="7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JDBC (Java Database Connectivity) — это платформенно независимый промышленный стандарт взаимодействия Java-приложений с различными системами управления базами данных (СУБД) [1]. Впервые включенный в состав JDK 1.1 в 1997 году, JDBC стал частью J2SE и предоставил разработчикам мощный инструмент для работы с данными.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ключевые аспекты JDBC: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Аутентификация и авторизация: JDBC позволяет проверять подлинность пользователей и управлять доступом к базам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Фильтры безопасности: Фреймворк использует цепочку фильтров для обработки запросов, включая фильтры аутентификации и авторизации.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зависимостями: JDBC автоматически управляет зависимостями, загружая их из центрального репозитория.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Интерфейсы: JDBC API содержит интерфейсы для разработчиков приложений и драйверов. Соединение с базой данных описывается классом, реализующим интерфейс «java.sql.Connection».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JDBC помогает разработчикам эффективно управлять зависимостями и обеспечивать безопасность при работе с данными.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8" w:name="_Toc162274816"/>
      <w:r>
        <w:t>1.6 Spring mvc</w:t>
      </w:r>
      <w:bookmarkEnd w:id="8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Spring MVC — это веб-фреймворк Spring, который позволяет создавать веб-сайты и RESTful сервисы, следуя паттерну проектирования Model-View-Controller (MVC) [1][10]. </w:t>
      </w:r>
      <w:r w:rsidR="00D42DFB">
        <w:rPr>
          <w:rFonts w:ascii="Times New Roman" w:hAnsi="Times New Roman" w:cs="Times New Roman"/>
          <w:sz w:val="28"/>
          <w:szCs w:val="28"/>
        </w:rPr>
        <w:t>Говоря об основных параметрах</w:t>
      </w:r>
      <w:r>
        <w:rPr>
          <w:rFonts w:ascii="Times New Roman" w:hAnsi="Times New Roman" w:cs="Times New Roman"/>
          <w:sz w:val="28"/>
          <w:szCs w:val="28"/>
        </w:rPr>
        <w:t xml:space="preserve"> Spring MVC</w:t>
      </w:r>
      <w:r w:rsidR="00D42DFB">
        <w:rPr>
          <w:rFonts w:ascii="Times New Roman" w:hAnsi="Times New Roman" w:cs="Times New Roman"/>
          <w:sz w:val="28"/>
          <w:szCs w:val="28"/>
        </w:rPr>
        <w:t xml:space="preserve"> выделю следующее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Разделение ролей: Spring MVC разделяет каждую роль, где модель, контроллер, представление, командные объекты, резолверы представлений и другие компоненты могут быть реализованы специализированными объектами.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Легковесность: Он использует легковесный контейнер сервлетов для разработки и развертывания приложений.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Мощная конфигурация: Предоставляет надежную конфигурацию для фреймворка и классов приложения, включая простое взаимодействие между контроллерами, бизнес-объектами и валидаторами.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Быстрая разработка: Spring MVC облегчает параллельную разработку.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Повторное использование бизнес-кода: Позволяет использовать существующие бизнес-объекты.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Легкость тестирования: В Spring мы создаем классы JavaBeans, которые позволяют внедрять тестовые данные с помощью методов установки.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Гибкое отображение: Поддерживает различные технологии представления, такие как JSP+JSTL, Apache Velocity, Thymeleaf и FreeMarker.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Spring MVC управляет потоком приложения через DispatcherServlet, который обрабатывает входящие запросы и направляет их на соответствующие контроллеры, модели и представления [7].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9" w:name="_Toc162274817"/>
      <w:r>
        <w:t>1.7 Lombok</w:t>
      </w:r>
      <w:bookmarkEnd w:id="9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Lombok — это библиотека для сокращения кода в классах и расширения функциональности языка Java. Она позволяет уменьшить шаблонный код, который разработчики обычно пишут в классах, таких как геттеры, сеттеры, конструкторы и методы equals, hashCode и toString [7].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ключевые возможности Lombok:</w:t>
      </w:r>
    </w:p>
    <w:p w:rsidR="00CB3EA0" w:rsidRDefault="002F40EF" w:rsidP="005201D2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Аннотации: В Lombok предлагаются различные аннотации, которые автоматически генерируют код. Например: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@Getter и @Setter: Генерируют геттеры и сеттеры для полей.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@NoArgsConstructor и @AllArgsConstructor: Создают конструкторы без аргументов и с аргументами соответственно.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@EqualsAndHashCode: Генерирует методы equals и hashCode.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@ToString: Создает метод toString.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  <w:t>Сокращение кода: Благодаря Lombok, разработчики могут писать более компактный и читаемый код, избегая рутинных операций.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ab/>
        <w:t>Интеграция с IDE и сборщиками: Lombok подключается к среде разработки (IDE) или инструментам сборки приложений (например, Maven или Gradle) в качестве плагина.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Loombok упрощает разработку и улучшает читаемость кода.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0" w:name="_Toc162274818"/>
      <w:r>
        <w:t>1.8 Mockito</w:t>
      </w:r>
      <w:bookmarkEnd w:id="10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Mockito — это фреймворк для тестирования приложений на языке Java, который позволяет легко и быстро создавать фиктивные (мок) объекты. Эти моки заменяют реальные объекты в тестах, что упрощает проверку поведения и взаимодействия между компонентами приложения [1][7].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ключевые возможности Mockito: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моков: Mockito позволяет создавать моки для классов и интерфейсов. Это полезно, когда нужно изолировать тестируемый код от внешних зависимостей.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поведения моков: Вы можете указать, как моки должны вести себя в разных ситуациях. Например, какой результат вернуть при вызове определенного метода.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вызовов методов: Mockito позволяет проверять, были ли вызваны определенные методы у моков и с какими аргументами.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JUnit: Mockito хорошо интегрируется с фреймворком для юнит-тестирования JUnit.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Mockito помогает создавать надежные и чистые тесты, изолируя код от реальных зависимостей</w:t>
      </w:r>
      <w:r w:rsidR="00B64CBD">
        <w:rPr>
          <w:rFonts w:ascii="Times New Roman" w:hAnsi="Times New Roman" w:cs="Times New Roman"/>
          <w:sz w:val="28"/>
          <w:szCs w:val="28"/>
        </w:rPr>
        <w:t xml:space="preserve"> </w:t>
      </w:r>
      <w:r w:rsidR="00B64CBD" w:rsidRPr="00B64CBD">
        <w:rPr>
          <w:rFonts w:ascii="Times New Roman" w:hAnsi="Times New Roman" w:cs="Times New Roman"/>
          <w:sz w:val="28"/>
          <w:szCs w:val="28"/>
        </w:rPr>
        <w:t>[4]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1" w:name="_Toc162274819"/>
      <w:r>
        <w:t>1.9 JUnit</w:t>
      </w:r>
      <w:bookmarkEnd w:id="11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JUnit — это фреймворк для модульного тестирования программного обеспечения на языке Java. Созданный Кентом Беком и Эриком Гаммой, JUnit принадлежит семье фреймворков xUnit для разных языков программирования, берущей начало в SUnit Кента Бека для Smalltalk [1][7]. Он играет важную роль в обеспечении безопасности веб-приложений и API.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ключевые возможности JUnit:</w:t>
      </w:r>
    </w:p>
    <w:p w:rsidR="00CB3EA0" w:rsidRDefault="002F40EF">
      <w:pPr>
        <w:widowControl w:val="0"/>
        <w:numPr>
          <w:ilvl w:val="1"/>
          <w:numId w:val="1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Аннотации: В JUnit предлагаются различные аннотации, которые автоматически генерируют код. Например:</w:t>
      </w:r>
    </w:p>
    <w:p w:rsidR="00CB3EA0" w:rsidRDefault="002F40EF">
      <w:pPr>
        <w:widowControl w:val="0"/>
        <w:numPr>
          <w:ilvl w:val="1"/>
          <w:numId w:val="2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@Test: Обозначает метод как тестовый.</w:t>
      </w:r>
    </w:p>
    <w:p w:rsidR="00CB3EA0" w:rsidRDefault="002F40EF">
      <w:pPr>
        <w:widowControl w:val="0"/>
        <w:numPr>
          <w:ilvl w:val="1"/>
          <w:numId w:val="2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@Before и @After: Позволяют выполнять код до и после каждого тестового метода.</w:t>
      </w:r>
    </w:p>
    <w:p w:rsidR="00CB3EA0" w:rsidRDefault="002F40EF">
      <w:pPr>
        <w:widowControl w:val="0"/>
        <w:numPr>
          <w:ilvl w:val="1"/>
          <w:numId w:val="2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@BeforeClass и @AfterClass: Запускаются один раз перед началом и после завершения всех тестов.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ab/>
        <w:t>Утверждения (assertions): JUnit предоставляет методы для проверки ожидаемых результатов. Например:</w:t>
      </w:r>
    </w:p>
    <w:p w:rsidR="00CB3EA0" w:rsidRPr="005201D2" w:rsidRDefault="002F40EF">
      <w:pPr>
        <w:widowControl w:val="0"/>
        <w:numPr>
          <w:ilvl w:val="1"/>
          <w:numId w:val="3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assertEquals(expected, actual): </w:t>
      </w:r>
      <w:r>
        <w:rPr>
          <w:rFonts w:ascii="Times New Roman" w:hAnsi="Times New Roman" w:cs="Times New Roman"/>
          <w:sz w:val="28"/>
          <w:szCs w:val="28"/>
        </w:rPr>
        <w:t>Проверяет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 expected </w:t>
      </w:r>
      <w:r>
        <w:rPr>
          <w:rFonts w:ascii="Times New Roman" w:hAnsi="Times New Roman" w:cs="Times New Roman"/>
          <w:sz w:val="28"/>
          <w:szCs w:val="28"/>
        </w:rPr>
        <w:t>равно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 actual.</w:t>
      </w:r>
    </w:p>
    <w:p w:rsidR="00CB3EA0" w:rsidRPr="005201D2" w:rsidRDefault="002F40EF">
      <w:pPr>
        <w:widowControl w:val="0"/>
        <w:numPr>
          <w:ilvl w:val="1"/>
          <w:numId w:val="3"/>
        </w:numPr>
        <w:tabs>
          <w:tab w:val="clear" w:pos="0"/>
        </w:tabs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assertTrue(condition): </w:t>
      </w:r>
      <w:r>
        <w:rPr>
          <w:rFonts w:ascii="Times New Roman" w:hAnsi="Times New Roman" w:cs="Times New Roman"/>
          <w:sz w:val="28"/>
          <w:szCs w:val="28"/>
        </w:rPr>
        <w:t>Проверяет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 xml:space="preserve"> condition </w:t>
      </w:r>
      <w:r>
        <w:rPr>
          <w:rFonts w:ascii="Times New Roman" w:hAnsi="Times New Roman" w:cs="Times New Roman"/>
          <w:sz w:val="28"/>
          <w:szCs w:val="28"/>
        </w:rPr>
        <w:t>истинно</w:t>
      </w:r>
      <w:r w:rsidRPr="005201D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ab/>
        <w:t>Интеграция с средой разработки: JUnit хорошо интегрируется с фреймворками разработки, такими как Eclipse и IntelliJ IDEA.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JUnit помогает разработчикам создавать надежные и автоматизированные тесты, обеспечивая качество кода и быстрое выявление ошибок.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2" w:name="_Toc162274820"/>
      <w:r>
        <w:t>1.10 Hibernate</w:t>
      </w:r>
      <w:bookmarkEnd w:id="12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Hibernate — это фреймворк для работы с базами данных (ORM), который позволяет разработчикам взаимодействовать с реляционными базами данных, используя объектно-ориентированны</w:t>
      </w:r>
      <w:r w:rsidR="00D42DFB">
        <w:rPr>
          <w:rFonts w:ascii="Times New Roman" w:hAnsi="Times New Roman" w:cs="Times New Roman"/>
          <w:sz w:val="28"/>
          <w:szCs w:val="28"/>
        </w:rPr>
        <w:t>й подход [1][7]. Наиболее важные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42DFB">
        <w:rPr>
          <w:rFonts w:ascii="Times New Roman" w:hAnsi="Times New Roman" w:cs="Times New Roman"/>
          <w:sz w:val="28"/>
          <w:szCs w:val="28"/>
        </w:rPr>
        <w:t>функции</w:t>
      </w:r>
      <w:r>
        <w:rPr>
          <w:rFonts w:ascii="Times New Roman" w:hAnsi="Times New Roman" w:cs="Times New Roman"/>
          <w:sz w:val="28"/>
          <w:szCs w:val="28"/>
        </w:rPr>
        <w:t xml:space="preserve"> Hibernate: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Объектно-реляционное отображение (ORM): Hibernate позволяет связать объекты Java с таблицами в базе данных. Он автоматически выполняет преобразование данных между объектами и записями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Сессии и транзакции: Hibernate управляет сессиями (связь между приложением и базой данных) и обеспечивает транзакционность операций.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Аннотации и XML-конфигурация: Разработчики могут настраивать Hibernate с помощью аннотаций или XML-файлов.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Ленивая загрузка: Hibernate поддерживает ленивую загрузку данных, что улучшает производительность приложения.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4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Кэширование: Фреймворк предоставляет механизмы кэширования для ускорения доступа к данным.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Hibernate позволяет разработчикам работать с базами данных, не вдаваясь в детали SQL-запросов, и упрощает разработку приложений.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3" w:name="_Toc162274821"/>
      <w:r>
        <w:t>1.11 Liquibase</w:t>
      </w:r>
      <w:bookmarkEnd w:id="13"/>
      <w:r>
        <w:t xml:space="preserve">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Liquibase — это система управления миграциями базы данных. Она помогает командам версионировать, отслеживать и развертывать изменения в базе данных. Liquibase позволяет быстрее и безопаснее вносить изменения от  разработки до продакшена [11][12].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ключевые возможности Liquibase: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Миграции: Liquibase позволяет описывать изменения в базе данных в виде миграций. Это может быть создание таблиц, добавление столбцов, индексов и другие операции.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Кросс-платформенность: Liquibase работает с разными СУБД, такими как MySQL, PostgreSQL, Oracle, SQL Server и другие.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Автоматическое применение изменений: При запуске приложения Liquibase автоматически применяет необходимые миграции к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 версий: Миграции хранятся в контроле версий, что обеспечивает историю изменений.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средой разработки: Liquibase интегрируется с инструментами разработки, такими как Maven и Gradle.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Liquibase помогает разработчикам управлять изменениями в базе данных, обеспечивая надежность и безопасность.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4" w:name="_Toc162274822"/>
      <w:r>
        <w:t>1.12 JavaMail</w:t>
      </w:r>
      <w:bookmarkEnd w:id="14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JavaMail — это Java API для отправки и получения электронной почты с использованием протоколов SMTP, POP3 и IMAP [1]. Он позволяет разработчикам взаимодействовать с почтовыми серверами, отправлять письма, работать с вложениями и управлять электронной почтой в своих приложениях. JavaMail является частью платформы Java EE и предоставляет надежные инструменты для работы с электронной почтой.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5" w:name="_Toc162274823"/>
      <w:r>
        <w:t xml:space="preserve">1.13 </w:t>
      </w:r>
      <w:r>
        <w:rPr>
          <w:color w:val="000000"/>
        </w:rPr>
        <w:t>MySQL</w:t>
      </w:r>
      <w:bookmarkEnd w:id="15"/>
      <w:r>
        <w:t xml:space="preserve"> </w:t>
      </w:r>
    </w:p>
    <w:p w:rsidR="00CB3EA0" w:rsidRDefault="002F40EF">
      <w:pPr>
        <w:widowControl w:val="0"/>
        <w:tabs>
          <w:tab w:val="left" w:pos="3570"/>
        </w:tabs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MySQL — это реляционная система управления базами данных (СУБД), которая позволяет хранить, организовывать и извлекать данные. Вот некоторые ключевые аспекты MySQL:</w:t>
      </w:r>
    </w:p>
    <w:p w:rsidR="00CB3EA0" w:rsidRDefault="00CB3EA0">
      <w:pPr>
        <w:widowControl w:val="0"/>
        <w:tabs>
          <w:tab w:val="left" w:pos="3570"/>
        </w:tabs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Бесплатность и открытость: MySQL является бесплатной и открытой системой, доступной для всех.</w:t>
      </w:r>
    </w:p>
    <w:p w:rsidR="00CB3EA0" w:rsidRDefault="002F40EF" w:rsidP="005201D2">
      <w:pPr>
        <w:widowControl w:val="0"/>
        <w:numPr>
          <w:ilvl w:val="0"/>
          <w:numId w:val="5"/>
        </w:numPr>
        <w:tabs>
          <w:tab w:val="left" w:pos="1418"/>
        </w:tabs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Производительность: Она обеспечивает высокую производительность при обработке запросов.</w:t>
      </w:r>
    </w:p>
    <w:p w:rsidR="00CB3EA0" w:rsidRDefault="002F40EF" w:rsidP="005201D2">
      <w:pPr>
        <w:widowControl w:val="0"/>
        <w:numPr>
          <w:ilvl w:val="0"/>
          <w:numId w:val="5"/>
        </w:numPr>
        <w:tabs>
          <w:tab w:val="left" w:pos="1418"/>
        </w:tabs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Многопользовательская поддержка: MySQL позволяет одновременно работать с базой данных нескольким пользователям.</w:t>
      </w:r>
    </w:p>
    <w:p w:rsidR="00CB3EA0" w:rsidRDefault="002F40EF" w:rsidP="005201D2">
      <w:pPr>
        <w:widowControl w:val="0"/>
        <w:numPr>
          <w:ilvl w:val="0"/>
          <w:numId w:val="5"/>
        </w:numPr>
        <w:tabs>
          <w:tab w:val="left" w:pos="1418"/>
        </w:tabs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Поддержка SQL: Она использует язык SQL для создания, изменения и запросов данных.</w:t>
      </w:r>
    </w:p>
    <w:p w:rsidR="00CB3EA0" w:rsidRDefault="002F40EF" w:rsidP="005201D2">
      <w:pPr>
        <w:widowControl w:val="0"/>
        <w:numPr>
          <w:ilvl w:val="0"/>
          <w:numId w:val="5"/>
        </w:numPr>
        <w:tabs>
          <w:tab w:val="left" w:pos="1418"/>
        </w:tabs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Индексы и оптимизация: MySQL поддерживает индексы, что улучшает скорость поиска данных.</w:t>
      </w:r>
    </w:p>
    <w:p w:rsidR="00CB3EA0" w:rsidRDefault="002F40EF" w:rsidP="005201D2">
      <w:pPr>
        <w:widowControl w:val="0"/>
        <w:numPr>
          <w:ilvl w:val="0"/>
          <w:numId w:val="5"/>
        </w:numPr>
        <w:tabs>
          <w:tab w:val="left" w:pos="1418"/>
        </w:tabs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Сообщество и документация: Существует большое сообщество разработчиков и обширная документация.</w:t>
      </w:r>
    </w:p>
    <w:p w:rsidR="00CB3EA0" w:rsidRDefault="002F40EF">
      <w:pPr>
        <w:widowControl w:val="0"/>
        <w:tabs>
          <w:tab w:val="left" w:pos="3570"/>
        </w:tabs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MySQL широко используется в веб-приложениях, корпоративных системах и других областях.</w:t>
      </w:r>
    </w:p>
    <w:p w:rsidR="00CB3EA0" w:rsidRDefault="00CB3EA0">
      <w:pPr>
        <w:widowControl w:val="0"/>
        <w:tabs>
          <w:tab w:val="left" w:pos="3570"/>
        </w:tabs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6" w:name="_Toc162274824"/>
      <w:r>
        <w:t xml:space="preserve">1.14 </w:t>
      </w:r>
      <w:r>
        <w:rPr>
          <w:color w:val="000000"/>
        </w:rPr>
        <w:t xml:space="preserve">CSS и </w:t>
      </w:r>
      <w:r>
        <w:t>HTML</w:t>
      </w:r>
      <w:bookmarkEnd w:id="16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(Hypertext Markup Language) — стандартизированный язык гипертекстовой разметки документов для просмотра веб-страниц в браузере.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экране монитора [1].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 — формальный язык декодирования и описания внешнего вида документа (веб-страницы), написанного с использованием языка разметки (чаще всего HTML или XHTML). Также может применяться к любым XML-документам, например, к SVG или XUL [1].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и CSS работают вместе, чтобы создать красивые и структурированные веб-страницы. HTML формирует содержимое, а CSS — его стиль и внешний вид.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7" w:name="_Toc162274825"/>
      <w:r>
        <w:t>1.15 Velocity</w:t>
      </w:r>
      <w:bookmarkEnd w:id="17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Velocity — это процессор шаблонов (обработчик шаблонов), базирующийся на Java. Он обеспечивает простой, но мощный шаблонный язык, который не требует предварительной подготовки модели переменных для шаблона. Вместо этого в шаблон просто передаются ссылки на Java-объекты, а обработчик разбирает указанные методы и, с помощью Java Reflection API, получает их значения.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Velocity заключается в том, чтобы гарантировать чистое разделение между уровнем представления и бизнес-уровнем в веб-приложении (шаблон проектирования Model-View-Controller), но он не ограничен областью веб-приложений.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использования Velocity включает следующие области: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Веб-приложения: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Веб-дизайнеры создают HTML-страницы с указателями мест заполнения, которые будут динамически заменены необходимой информацией.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могут обрабатываться с помощью VelocityViewServlet или других фреймворков, поддерживающих Velocity.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Генерация исходного кода: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Velocity может использоваться для генерации кода на Java, SQL, PostScript, JavaScript, Perl и других языках, основываясь на шаблоне.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 Автоматические электронные письма: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Множество приложений генерируют автоматические электронные письма для регистрации учетных записей, напоминания о забытых паролях и автоматически сгенерированных отчетов.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Velocity шаблон электронного письма может быть сохранен в виде текстового файла, а не встроен непосредственно в Java-код.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XML-преобразование: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Velocity предоставляет задачу Ant под названием Anakia, которая читает XML-файл и делает его доступным для шаблона Velocity.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Общее приложение может преобразовать документацию, сохраненную в универсальном формате «xdoc», в стилизованный документ HTML [1].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Velocity — это мощный инструмент для работы с шаблонами в Java, который позволяет разделять логику и представление в веб-приложениях и других областях [1].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8" w:name="_Toc162274826"/>
      <w:r>
        <w:t>1.15 Thymeleaf</w:t>
      </w:r>
      <w:bookmarkEnd w:id="18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Thymeleaf — это современный серверный механизм Java-шаблонов, который используется для веб- и автономных сред. Он способен обрабатывать HTML, XML, JavaScript, CSS и даже простой текст [7][13].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краткое описание: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Thymeleaf — библиотека на Java.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 представляет собой шаблонный движок, который применяет набор преобразований к файлам шаблонов для отображения данных и/или текста, созданного приложениями.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Thymeleaf хорошо подходит для обслуживания XHTML/HTML5 в веб-приложениях, но он также может обрабатывать любой XML-файл как в веб-приложениях, так и в автономных приложениях [13].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области использования Thymeleaf включают веб-приложения, генерацию исходного кода, автоматические электронные письма и преобразование XML [7][13].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19" w:name="_Toc162274827"/>
      <w:r w:rsidRPr="005201D2">
        <w:t xml:space="preserve">1.16 </w:t>
      </w:r>
      <w:r>
        <w:t>Модульность</w:t>
      </w:r>
      <w:bookmarkEnd w:id="19"/>
    </w:p>
    <w:p w:rsidR="00CB3EA0" w:rsidRPr="005201D2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Модульность в программировании — это подход, при котором программа разбивается на отдельные, независимые блоки, называемые модулями. Каждый модуль выполняет определенную функцию и взаимодействует с другими модулями через четко определенные интерфейсы. Это позволяет разработчикам работать над разными частями программы одновременно, упрощает тестирование и обнаружение ошибок, а также облегчает обновление и рефакторинг кода</w:t>
      </w:r>
      <w:r w:rsidRPr="005201D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Мой проект, использующий Maven и модульную структуру, представляет собой отличный пример применения этих принципов. Он включает в себя следующие модули: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Entity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 w:rsidRPr="005201D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Основной модуль, отвечающий за сущности и наполнение базы данных с помощью Liquibase.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  <w:lang w:val="en-GB"/>
        </w:rPr>
        <w:t>PI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Модуль, содержащий исключения и интерфейсы ко всем слоям, включая DAO и сервисы.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  <w:lang w:val="en-GB"/>
        </w:rPr>
        <w:t>tils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Настройка ModelMapper и почтовой рассылки.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  <w:lang w:val="en-GB"/>
        </w:rPr>
        <w:t>AO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Конфигурации DataSource и слой DAO.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</w:t>
      </w:r>
      <w:r>
        <w:rPr>
          <w:rFonts w:ascii="Times New Roman" w:hAnsi="Times New Roman" w:cs="Times New Roman"/>
          <w:sz w:val="28"/>
          <w:szCs w:val="28"/>
          <w:lang w:val="en-GB"/>
        </w:rPr>
        <w:t>eb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Настройка веб-клиента и сервиса, который обращается к сайту BookFinder, извлекает данные о книгах по ISBN и интегрирует эти данные в само приложение.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  <w:lang w:val="en-GB"/>
        </w:rPr>
        <w:t>ervice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Содержит бизнес-логику приложения.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  <w:lang w:val="en-GB"/>
        </w:rPr>
        <w:t>ontroller</w:t>
      </w:r>
      <w:r w:rsidRPr="005201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Модуль с настройками веб-разрешений, просмотром безопасности, аутентификацией через Facebook и загрузчиком изображений.  </w:t>
      </w:r>
    </w:p>
    <w:p w:rsidR="00B64CBD" w:rsidRDefault="002F40EF" w:rsidP="00B64CBD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модуль в моем проекте выполняет свою специфическую роль и зависит от функциональности, предоставляемой предыдущими модулями в иерархии. Это создает четкую структуру, которая облегчает понимание и разработку проекта, а также позволяет легко расширять или модифицировать отдельные части приложения. Использование Maven в данном контексте обеспечивает автоматизацию сборки и управления зависимостями, что является ключевым для поддержания порядка и эффективности в мультимодульном проекте.</w:t>
      </w:r>
    </w:p>
    <w:p w:rsidR="00CB3EA0" w:rsidRDefault="00B64CBD" w:rsidP="00A72063">
      <w:pPr>
        <w:pStyle w:val="a5"/>
      </w:pPr>
      <w:r>
        <w:br w:type="page"/>
      </w:r>
      <w:bookmarkStart w:id="20" w:name="_Toc162274828"/>
      <w:r w:rsidR="002F40EF">
        <w:t>2. Описание разработки веб-приложения</w:t>
      </w:r>
      <w:bookmarkEnd w:id="20"/>
    </w:p>
    <w:p w:rsidR="00CB3EA0" w:rsidRPr="005201D2" w:rsidRDefault="002F40EF" w:rsidP="00A72063">
      <w:pPr>
        <w:pStyle w:val="a5"/>
      </w:pPr>
      <w:bookmarkStart w:id="21" w:name="_Toc162274829"/>
      <w:r>
        <w:t xml:space="preserve">2.1 Модуль </w:t>
      </w:r>
      <w:r>
        <w:rPr>
          <w:lang w:val="en-GB"/>
        </w:rPr>
        <w:t>Entity</w:t>
      </w:r>
      <w:r>
        <w:t>.</w:t>
      </w:r>
      <w:bookmarkEnd w:id="21"/>
    </w:p>
    <w:p w:rsidR="00CB3EA0" w:rsidRPr="005201D2" w:rsidRDefault="002F40EF" w:rsidP="00A72063">
      <w:pPr>
        <w:pStyle w:val="a5"/>
      </w:pPr>
      <w:bookmarkStart w:id="22" w:name="_Toc162274830"/>
      <w:r>
        <w:t xml:space="preserve">2.1.1 </w:t>
      </w:r>
      <w:r>
        <w:rPr>
          <w:lang w:val="en-GB"/>
        </w:rPr>
        <w:t>Maven</w:t>
      </w:r>
      <w:r>
        <w:t xml:space="preserve"> зависимости.</w:t>
      </w:r>
      <w:bookmarkEnd w:id="22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модуля </w:t>
      </w:r>
      <w:r>
        <w:rPr>
          <w:rFonts w:ascii="Times New Roman" w:hAnsi="Times New Roman" w:cs="Times New Roman"/>
          <w:sz w:val="28"/>
          <w:szCs w:val="28"/>
          <w:lang w:val="en-GB"/>
        </w:rPr>
        <w:t>Entity</w:t>
      </w:r>
      <w:r>
        <w:rPr>
          <w:rFonts w:ascii="Times New Roman" w:hAnsi="Times New Roman" w:cs="Times New Roman"/>
          <w:sz w:val="28"/>
          <w:szCs w:val="28"/>
        </w:rPr>
        <w:t xml:space="preserve"> мы подключаем следующие зависимости при помощи </w:t>
      </w:r>
      <w:r>
        <w:rPr>
          <w:rFonts w:ascii="Times New Roman" w:hAnsi="Times New Roman" w:cs="Times New Roman"/>
          <w:sz w:val="28"/>
          <w:szCs w:val="28"/>
          <w:lang w:val="en-GB"/>
        </w:rPr>
        <w:t>Maven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 w:rsidP="00B64CB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F697BC" wp14:editId="5C27DC7D">
            <wp:extent cx="5944327" cy="449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70" cy="449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 w:rsidP="005201D2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spring-boot-starter-data-jpa: Эта зависимость предоставляет инфраструктуру для работы с JPA (Java Persistence API) в Spring Boot приложениях. Она упрощает создание репозиториев, выполнение запросов к базе данных и управление сущностями.</w:t>
      </w:r>
    </w:p>
    <w:p w:rsidR="00CB3EA0" w:rsidRDefault="002F40EF" w:rsidP="005201D2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mysql-connector-java: Эта зависимость предоставляет драйвер для подключения к базе данных MySQL. Она позволяет приложению взаимодействовать с MySQL сервером.</w:t>
      </w:r>
    </w:p>
    <w:p w:rsidR="00CB3EA0" w:rsidRDefault="002F40EF" w:rsidP="005201D2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liquibase-core: Эта зависимость используется для управления миграциями базы данных. Liquibase позволяет контролировать изменения в схеме базы данных и автоматически обновлять ее при необходимости.</w:t>
      </w:r>
    </w:p>
    <w:p w:rsidR="00CB3EA0" w:rsidRDefault="002F40EF" w:rsidP="005201D2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hibernate-jpamodelgen: Эта зависимость используется для генерации метамоделей JPA (классы, представляющие сущности и их атрибуты) во время компиляции. Это помогает избежать ошибок при написании запросов JPA.</w:t>
      </w:r>
    </w:p>
    <w:p w:rsidR="00CB3EA0" w:rsidRDefault="002F40EF" w:rsidP="005201D2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lombok: Эта зависимость добавляет аннотации, которые автоматически генерируют код для геттеров, сеттеров, конструкторов и других методов. Она упрощает написание кода и уменьшает его объем.</w:t>
      </w:r>
    </w:p>
    <w:p w:rsidR="00CB3EA0" w:rsidRPr="005201D2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приступим кнаписанию уже самих классов </w:t>
      </w:r>
      <w:r>
        <w:rPr>
          <w:rFonts w:ascii="Times New Roman" w:hAnsi="Times New Roman" w:cs="Times New Roman"/>
          <w:sz w:val="28"/>
          <w:szCs w:val="28"/>
          <w:lang w:val="en-GB"/>
        </w:rPr>
        <w:t>entities</w:t>
      </w:r>
      <w:r w:rsidRPr="005201D2">
        <w:rPr>
          <w:rFonts w:ascii="Times New Roman" w:hAnsi="Times New Roman" w:cs="Times New Roman"/>
          <w:sz w:val="28"/>
          <w:szCs w:val="28"/>
        </w:rPr>
        <w:t>.</w:t>
      </w:r>
    </w:p>
    <w:p w:rsidR="00CB3EA0" w:rsidRPr="005201D2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  <w:rPr>
          <w:lang w:val="en-GB"/>
        </w:rPr>
      </w:pPr>
      <w:bookmarkStart w:id="23" w:name="_Toc162274831"/>
      <w:r>
        <w:t>2.1.2 Класс AEntity.</w:t>
      </w:r>
      <w:bookmarkEnd w:id="23"/>
    </w:p>
    <w:p w:rsidR="00CB3EA0" w:rsidRDefault="002F40EF" w:rsidP="00B64CB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29569" wp14:editId="156A8323">
            <wp:extent cx="5610444" cy="1762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44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</w:t>
      </w:r>
      <w:r w:rsidR="00DC6584">
        <w:rPr>
          <w:rFonts w:ascii="Times New Roman" w:hAnsi="Times New Roman" w:cs="Times New Roman"/>
          <w:sz w:val="28"/>
          <w:szCs w:val="28"/>
        </w:rPr>
        <w:t xml:space="preserve">абстрактный </w:t>
      </w:r>
      <w:r>
        <w:rPr>
          <w:rFonts w:ascii="Times New Roman" w:hAnsi="Times New Roman" w:cs="Times New Roman"/>
          <w:sz w:val="28"/>
          <w:szCs w:val="28"/>
        </w:rPr>
        <w:t>класс AEntity имеет следующие особенности:</w:t>
      </w:r>
    </w:p>
    <w:p w:rsidR="00CB3EA0" w:rsidRDefault="002F40EF" w:rsidP="005201D2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@MappedSuperclass: Эта аннотация указывает, что AEntity является базовым классом для сущностей (Entity) в JPA (Java Persistence API). Она не создает таблицу в базе данных, но наследуемые от нее классы могут использовать ее поля и аннотации.</w:t>
      </w:r>
    </w:p>
    <w:p w:rsidR="00CB3EA0" w:rsidRDefault="002F40EF" w:rsidP="005201D2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автоматически код для геттеров, сеттеров, equals, hashCode и других методов на основе полей класса. Она упрощает написание кода и уменьшает объем.</w:t>
      </w:r>
    </w:p>
    <w:p w:rsidR="0054588A" w:rsidRDefault="002F40EF" w:rsidP="0054588A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случае, класс AEntity содержит поле id, которое является идентификатором сущности. Он также наследует аннотации и свойства от @MappedSuperclass, что позволяет другим сущностям </w:t>
      </w:r>
      <w:r w:rsidR="0054588A">
        <w:rPr>
          <w:rFonts w:ascii="Times New Roman" w:hAnsi="Times New Roman" w:cs="Times New Roman"/>
          <w:sz w:val="28"/>
          <w:szCs w:val="28"/>
        </w:rPr>
        <w:t>расширять его функциональность.</w:t>
      </w:r>
    </w:p>
    <w:p w:rsidR="00CB3EA0" w:rsidRPr="0054588A" w:rsidRDefault="0054588A" w:rsidP="00A72063">
      <w:pPr>
        <w:pStyle w:val="a5"/>
      </w:pPr>
      <w:r>
        <w:br w:type="page"/>
      </w:r>
      <w:bookmarkStart w:id="24" w:name="_Toc162274832"/>
      <w:r w:rsidR="002F40EF">
        <w:t xml:space="preserve">2.1.3 Класс </w:t>
      </w:r>
      <w:r w:rsidR="002F40EF">
        <w:rPr>
          <w:lang w:val="en-GB"/>
        </w:rPr>
        <w:t>Book</w:t>
      </w:r>
      <w:r w:rsidR="002F40EF" w:rsidRPr="0054588A">
        <w:t>.</w:t>
      </w:r>
      <w:bookmarkEnd w:id="24"/>
    </w:p>
    <w:p w:rsidR="00CB3EA0" w:rsidRDefault="002F40EF" w:rsidP="00B64CB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58CB7" wp14:editId="4B6416C3">
            <wp:extent cx="5902770" cy="64674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77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Book — это класс, представляющий сущность (Entity) “книга” в системе. </w:t>
      </w:r>
      <w:r w:rsidR="00D42DFB">
        <w:rPr>
          <w:rFonts w:ascii="Times New Roman" w:hAnsi="Times New Roman" w:cs="Times New Roman"/>
          <w:sz w:val="28"/>
          <w:szCs w:val="28"/>
        </w:rPr>
        <w:t>Рассмотрим</w:t>
      </w:r>
      <w:r>
        <w:rPr>
          <w:rFonts w:ascii="Times New Roman" w:hAnsi="Times New Roman" w:cs="Times New Roman"/>
          <w:sz w:val="28"/>
          <w:szCs w:val="28"/>
        </w:rPr>
        <w:t xml:space="preserve"> его основные аспекты: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Book является сущностью, которая будет отображаться в базе данных как таблица.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@Data: Эта аннотация генерирует автоматически код для геттеров, сеттеров, equals, hashCode и других методов на основе полей класса.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 и hashCode на основе всех полей класса, включая поля, унаследованные от родительского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@Accessors(fluent = false, chain = true): Эта аннотация позволяет настраивать стиль доступа к полям. Здесь chain = true позволяет использовать цепочку вызовов для методов сеттеров.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“book”): Указывает имя таблицы в базе данных, которая будет соответствовать сущности Book.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2. Поля: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isbn: Строковое поле, представляющее ISBN книги.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quantityAvailable: Целочисленное поле, обозначающее количество доступных книг.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quantityInLibrary: Целочисленное поле, обозначающее количество книг в библиотеке.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rating: Поле типа Double, представляющее рейтинг книги.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departments: Список связанных сущностей Department через отношение “многие ко многим”.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feedbacks: Список связанных сущностей Feedback через отношение “один ко многим”.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orders: Список связанных сущностей Order через отношение “один ко многим”.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bookDetails: Связь “один к одному” с сущностью BookDetails, где детали книги хранятся.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3. Примечание: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удалении книги также будут удаляться связанные с ней детали (поле bookDetails).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Этот класс Book представляет собой модель для работы с данными о книгах в системе.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  <w:rPr>
          <w:lang w:val="en-GB"/>
        </w:rPr>
      </w:pPr>
      <w:bookmarkStart w:id="25" w:name="_Toc162274833"/>
      <w:r>
        <w:t xml:space="preserve">2.1.4 Класс </w:t>
      </w:r>
      <w:r>
        <w:rPr>
          <w:lang w:val="en-GB"/>
        </w:rPr>
        <w:t>BookDetails.</w:t>
      </w:r>
      <w:bookmarkEnd w:id="25"/>
    </w:p>
    <w:p w:rsidR="00CB3EA0" w:rsidRDefault="002F40EF" w:rsidP="00B64CBD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CA116D" wp14:editId="380B7397">
            <wp:extent cx="4533900" cy="3905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BookDetails — это класс, представляющий сущность (Entity) “детали книги” в системе. </w:t>
      </w:r>
      <w:r w:rsidR="00D42DFB">
        <w:rPr>
          <w:rFonts w:ascii="Times New Roman" w:hAnsi="Times New Roman" w:cs="Times New Roman"/>
          <w:sz w:val="28"/>
          <w:szCs w:val="28"/>
        </w:rPr>
        <w:t>Рассмотрим далее его параметры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BookDetails является сущностью, которая будет отображаться в базе данных как таблица.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автоматически код для геттеров, сеттеров, equals, hashCode и других методов на основе полей класса. Она упрощает написание кода и уменьшает объем.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 и hashCode на основе всех полей класса, включая поля, унаследованные от родительского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“book_details”): Указывает имя таблицы в базе данных, которая будет соответствовать сущности BookDetails.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Поля: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Строковое поле, представляющее название книги.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author: Строковое поле, обозначающее автора книги.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picture: Строковое поле, содержащее ссылку на изображение обложки книги.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description: Строковое поле, представляющее описание книги.</w:t>
      </w:r>
    </w:p>
    <w:p w:rsidR="0054588A" w:rsidRDefault="002F40EF" w:rsidP="0054588A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класс BookDetails используется для хранения дополнительных данных о книгах, таких как назв</w:t>
      </w:r>
      <w:r w:rsidR="0054588A">
        <w:rPr>
          <w:rFonts w:ascii="Times New Roman" w:hAnsi="Times New Roman" w:cs="Times New Roman"/>
          <w:sz w:val="28"/>
          <w:szCs w:val="28"/>
        </w:rPr>
        <w:t>ание, автор, обложка и описание</w:t>
      </w:r>
      <w:r w:rsidR="0054588A" w:rsidRPr="0054588A">
        <w:rPr>
          <w:rFonts w:ascii="Times New Roman" w:hAnsi="Times New Roman" w:cs="Times New Roman"/>
          <w:sz w:val="28"/>
          <w:szCs w:val="28"/>
        </w:rPr>
        <w:t>.</w:t>
      </w:r>
    </w:p>
    <w:p w:rsidR="00736258" w:rsidRDefault="0054588A" w:rsidP="00A72063">
      <w:pPr>
        <w:pStyle w:val="a5"/>
        <w:rPr>
          <w:lang w:val="en-GB"/>
        </w:rPr>
      </w:pPr>
      <w:r>
        <w:br w:type="page"/>
      </w:r>
      <w:bookmarkStart w:id="26" w:name="_Toc162274834"/>
      <w:r w:rsidR="002F40EF">
        <w:t xml:space="preserve">2.1.5 Класс </w:t>
      </w:r>
      <w:r w:rsidR="002F40EF">
        <w:rPr>
          <w:lang w:val="en-GB"/>
        </w:rPr>
        <w:t>Department.</w:t>
      </w:r>
      <w:bookmarkEnd w:id="26"/>
    </w:p>
    <w:p w:rsidR="00CB3EA0" w:rsidRDefault="002F40EF" w:rsidP="00736258">
      <w:pPr>
        <w:tabs>
          <w:tab w:val="left" w:pos="5415"/>
        </w:tabs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5E3E66" wp14:editId="7C8CA106">
            <wp:extent cx="3886200" cy="33432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Department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представляющий сущность (Entity)</w:t>
      </w:r>
      <w:r w:rsidRPr="005201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описывает отдел в</w:t>
      </w:r>
      <w:r w:rsidR="00D42DFB">
        <w:rPr>
          <w:rFonts w:ascii="Times New Roman" w:hAnsi="Times New Roman" w:cs="Times New Roman"/>
          <w:sz w:val="28"/>
          <w:szCs w:val="28"/>
        </w:rPr>
        <w:t xml:space="preserve"> контексте системы. К</w:t>
      </w:r>
      <w:r>
        <w:rPr>
          <w:rFonts w:ascii="Times New Roman" w:hAnsi="Times New Roman" w:cs="Times New Roman"/>
          <w:sz w:val="28"/>
          <w:szCs w:val="28"/>
        </w:rPr>
        <w:t>раткое описание его полей и свойств: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Department является сущностью (entity) в базе данных. Такие сущности могут быть сохранены, извлечены и обновлены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стандартные методы equals(), hashCode(), toString(), getters и setters для всех полей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equals() и hashCode(), включая сравнение суперкласса (в данном случае, сравнивает с AEntity).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@Accessors(fluent = false, chain = true): Эта аннотация настраивает доступ к полям класса. fluent = false означает, что геттеры и сеттеры не будут иметь префикс “get” и “set”. chain = true позволяет вызывать сеттеры в цепочке (например, department.setName("HR").setBooks(books)).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"department"): Указывает имя таблицы в базе данных, которая будет соответствовать этому классу.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Поля класса: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Строковое поле, представляющее имя отдела.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books: Множество книг, связанных с этим отделом через отношение “многие ко многим”.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users: Список пользователей, связанных с этим отделом через отношение “один ко многим”.</w:t>
      </w:r>
    </w:p>
    <w:p w:rsidR="0054588A" w:rsidRPr="007031C7" w:rsidRDefault="0054588A">
      <w:pPr>
        <w:widowControl w:val="0"/>
        <w:autoSpaceDE w:val="0"/>
        <w:autoSpaceDN w:val="0"/>
        <w:adjustRightInd w:val="0"/>
        <w:spacing w:line="360" w:lineRule="auto"/>
        <w:ind w:firstLine="71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B3EA0" w:rsidRDefault="0054588A" w:rsidP="00A72063">
      <w:pPr>
        <w:pStyle w:val="a5"/>
        <w:rPr>
          <w:lang w:val="en-GB"/>
        </w:rPr>
      </w:pPr>
      <w:r>
        <w:br w:type="page"/>
      </w:r>
      <w:bookmarkStart w:id="27" w:name="_Toc162274835"/>
      <w:r w:rsidR="002F40EF">
        <w:t xml:space="preserve">2.1.6 Класс </w:t>
      </w:r>
      <w:r w:rsidR="002F40EF">
        <w:rPr>
          <w:lang w:val="en-GB"/>
        </w:rPr>
        <w:t>Feedback.</w:t>
      </w:r>
      <w:bookmarkEnd w:id="27"/>
    </w:p>
    <w:p w:rsidR="00CB3EA0" w:rsidRDefault="002F40EF" w:rsidP="00736258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A5871" wp14:editId="39EFCB3B">
            <wp:extent cx="4800600" cy="5629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Feedback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представляющий сущность (Entity)</w:t>
      </w:r>
      <w:r w:rsidRPr="005201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описывает обратную связь или отзыв</w:t>
      </w:r>
      <w:r w:rsidR="00CB7894">
        <w:rPr>
          <w:rFonts w:ascii="Times New Roman" w:hAnsi="Times New Roman" w:cs="Times New Roman"/>
          <w:sz w:val="28"/>
          <w:szCs w:val="28"/>
        </w:rPr>
        <w:t xml:space="preserve"> в системе. Опишем его поля</w:t>
      </w:r>
      <w:r>
        <w:rPr>
          <w:rFonts w:ascii="Times New Roman" w:hAnsi="Times New Roman" w:cs="Times New Roman"/>
          <w:sz w:val="28"/>
          <w:szCs w:val="28"/>
        </w:rPr>
        <w:t xml:space="preserve"> и свойств</w:t>
      </w:r>
      <w:r w:rsidR="00CB789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Feedback является сущностью (entity) в базе данных. Такие сущности могут быть сохранены, извлечены и обновлены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стандартные методы equals(), hashCode(), toString(), getters и setters для всех полей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equals() и hashCode(), включая сравнение суперкласса (в данном случае, сравнивает с AEntity).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@Accessors(fluent = false, chain = true): Эта аннотация настраивает доступ к полям класса. fluent = false означает, что геттеры и сеттеры не будут иметь префикс “get” и “set”. chain = true позволяет вызывать сеттеры в цепочке (например, feedback.setRating(5).setComment("Great book")).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"feedback"): Указывает имя таблицы в базе данных, которая будет соответствовать этому классу.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Поля класса: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rating: Целочисленное поле, представляющее оценку (рейтинг) отзыва.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userName: Строковое поле, содержащее имя пользователя, оставившего отзыв.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bookName: Строковое поле, представляющее название книги, к которой относится отзыв.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comment: Строковое поле, содержащее текстовый комментарий или обратную связь.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user: Связь с сущностью User через отношение “многие к одному”. Поле user_id связывает отзыв с конкретным пользователем.</w:t>
      </w:r>
    </w:p>
    <w:p w:rsidR="00CB3EA0" w:rsidRPr="0054588A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book: Связь с сущностью Book через отношение “многие к одному”. Поле book_id связывает отзыв с конкретной книгой.</w:t>
      </w:r>
    </w:p>
    <w:p w:rsidR="0054588A" w:rsidRDefault="0054588A" w:rsidP="0054588A">
      <w:pPr>
        <w:widowControl w:val="0"/>
        <w:autoSpaceDE w:val="0"/>
        <w:autoSpaceDN w:val="0"/>
        <w:adjustRightInd w:val="0"/>
        <w:spacing w:line="360" w:lineRule="auto"/>
        <w:ind w:left="143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  <w:rPr>
          <w:lang w:val="en-GB"/>
        </w:rPr>
      </w:pPr>
      <w:bookmarkStart w:id="28" w:name="_Toc162274836"/>
      <w:r>
        <w:t>2.1.</w:t>
      </w:r>
      <w:r>
        <w:rPr>
          <w:lang w:val="en-GB"/>
        </w:rPr>
        <w:t>7</w:t>
      </w:r>
      <w:r>
        <w:t xml:space="preserve"> Класс Order</w:t>
      </w:r>
      <w:r>
        <w:rPr>
          <w:lang w:val="en-GB"/>
        </w:rPr>
        <w:t>.</w:t>
      </w:r>
      <w:bookmarkEnd w:id="28"/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46AA7" wp14:editId="248C68CE">
            <wp:extent cx="4857750" cy="56483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Order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представляющий сущность (Entity)</w:t>
      </w:r>
      <w:r w:rsidRPr="005201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описывает заказ книги в системе. </w:t>
      </w:r>
      <w:r w:rsidR="00CB7894">
        <w:rPr>
          <w:rFonts w:ascii="Times New Roman" w:hAnsi="Times New Roman" w:cs="Times New Roman"/>
          <w:sz w:val="28"/>
          <w:szCs w:val="28"/>
        </w:rPr>
        <w:t>Опишем кратк</w:t>
      </w:r>
      <w:r w:rsidR="00DC6584">
        <w:rPr>
          <w:rFonts w:ascii="Times New Roman" w:hAnsi="Times New Roman" w:cs="Times New Roman"/>
          <w:sz w:val="28"/>
          <w:szCs w:val="28"/>
        </w:rPr>
        <w:t>о его поля</w:t>
      </w:r>
      <w:r>
        <w:rPr>
          <w:rFonts w:ascii="Times New Roman" w:hAnsi="Times New Roman" w:cs="Times New Roman"/>
          <w:sz w:val="28"/>
          <w:szCs w:val="28"/>
        </w:rPr>
        <w:t xml:space="preserve"> и свойств</w:t>
      </w:r>
      <w:r w:rsidR="00DC6584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Order является сущностью (entity) в базе данных. Такие сущности могут быть сохранены, извлечены и обновлены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стандартные методы equals(), hashCode(), toString(), getters и setters для всех полей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equals() и hashCode(), включая сравнение суперкласса (в данном случае, сравнивает с AEntity).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@Accessors(fluent = false, chain = true): Эта аннотация настраивает доступ к полям класса. fluent = false означает, что геттеры и сеттеры не будут иметь префикс “get” и “set”. chain = true позволяет вызывать сеттеры в цепочке (например, order.setOrderDate(LocalDate.now()).setDueDate(LocalDate.now().plusDays(7))).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"order_book"): Указывает имя таблицы в базе данных, которая будет соответствовать этому классу.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Поля класса: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orderDate: Поле типа LocalDate, представляющее дату размещения заказа.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dueDate: Поле типа LocalDate, представляющее дату, когда заказ должен быть выполнен.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isFinished: Булево поле, указывающее, завершен ли заказ.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isProlonged: Булево поле, указывающее, был ли заказ продлен.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book: Связь с сущностью Book через отношение “многие к одному”. Поле book_id связывает заказ с конкретной книгой.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user: Связь с сущностью User через отношение “многие к одному”. Поле user_id связывает заказ с конкретным пользователем.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  <w:rPr>
          <w:lang w:val="en-GB"/>
        </w:rPr>
      </w:pPr>
      <w:bookmarkStart w:id="29" w:name="_Toc162274837"/>
      <w:r>
        <w:t xml:space="preserve">2.1.8 Класс </w:t>
      </w:r>
      <w:r>
        <w:rPr>
          <w:lang w:val="en-GB"/>
        </w:rPr>
        <w:t>Role.</w:t>
      </w:r>
      <w:bookmarkEnd w:id="29"/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9D5C09" wp14:editId="64E09DC2">
            <wp:extent cx="4029075" cy="2552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Role представляющий сущность (Entity)</w:t>
      </w:r>
      <w:r w:rsidRPr="005201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описывает роль в системе. Вот краткое описание его полей и свойств: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Role является сущностью (entity) в базе данных. Такие сущности могут быть сохранены, извлечены и обновлены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стандартные методы equals(), hashCode(), toString(), getters и setters для всех полей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equals() и hashCode(), включая сравнение суперкласса (в данном случае, сравнивает с AEntity).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"role"): Указывает имя таблицы в базе данных, которая будет соответствовать этому классу.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Поля класса: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Строковое поле, представляющее имя роли.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users: Список пользователей, связанных с этой ролью через отношение “многие ко многим”.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54588A" w:rsidP="00A72063">
      <w:pPr>
        <w:pStyle w:val="a5"/>
        <w:rPr>
          <w:lang w:val="en-GB"/>
        </w:rPr>
      </w:pPr>
      <w:r>
        <w:br w:type="page"/>
      </w:r>
      <w:bookmarkStart w:id="30" w:name="_Toc162274838"/>
      <w:r w:rsidR="002F40EF">
        <w:t xml:space="preserve">2.1.9 Класс </w:t>
      </w:r>
      <w:r w:rsidR="002F40EF">
        <w:rPr>
          <w:lang w:val="en-GB"/>
        </w:rPr>
        <w:t>User.</w:t>
      </w:r>
      <w:bookmarkEnd w:id="30"/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11092D" wp14:editId="6099B3D3">
            <wp:extent cx="5276850" cy="6172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User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представляющий сущность (Entity)</w:t>
      </w:r>
      <w:r w:rsidRPr="005201D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описывает пользователя в системе. </w:t>
      </w:r>
      <w:r w:rsidR="00CB7894">
        <w:rPr>
          <w:rFonts w:ascii="Times New Roman" w:hAnsi="Times New Roman" w:cs="Times New Roman"/>
          <w:sz w:val="28"/>
          <w:szCs w:val="28"/>
        </w:rPr>
        <w:t>Рассмотрим кратко его параметры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Аннотации: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@Entity: Эта аннотация указывает, что класс User является сущностью (entity) в базе данных. Такие сущности могут быть сохранены, извлечены и обновлены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@Data: Эта аннотация генерирует стандартные методы equals(), hashCode(), toString(), getters и setters для всех полей класса.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@EqualsAndHashCode(callSuper = true): Генерирует методы equals() и hashCode(), включая сравнение суперкласса (в данном случае, сравнивает с AEntity).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@Accessors(fluent = false, chain = true): Эта аннотация настраивает доступ к полям класса. fluent = false означает, что геттеры и сеттеры не будут иметь префикс “get” и “set”. chain = true позволяет вызывать сеттеры в цепочке (например, user.setEmail("example@email.com").setUsername("JohnDoe")).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@Table(name = "user"): Указывает имя таблицы в базе данных, которая будет соответствовать этому классу.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Поля класса: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email: Строковое поле, представляющее адрес электронной почты пользователя.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password: Строковое поле, содержащее хэшированный пароль пользователя.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username: Строковое поле, представляющее имя пользователя.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img: Строковое поле, содержащее ссылку на изображение профиля пользователя.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department: Связь с сущностью Department через отношение “многие ко одному”. Поле department_id связывает пользователя с конкретным отделом.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roles: Связь с сущностью Role через отношение “многие ко многим”. Поле user_role связывает пользователя с ролями.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feedbacks: Список обратной связи (отзывов), связанных с пользователем через отношение “один ко многим”.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orders: Список заказов, связанных с пользователем через отношение “один ко многим”.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Pr="005201D2" w:rsidRDefault="002F40EF" w:rsidP="00A72063">
      <w:pPr>
        <w:pStyle w:val="a5"/>
      </w:pPr>
      <w:bookmarkStart w:id="31" w:name="_Toc162274839"/>
      <w:r w:rsidRPr="005201D2">
        <w:t xml:space="preserve">2.1.10 </w:t>
      </w:r>
      <w:r>
        <w:rPr>
          <w:lang w:val="en-GB"/>
        </w:rPr>
        <w:t>Application</w:t>
      </w:r>
      <w:r w:rsidRPr="005201D2">
        <w:t xml:space="preserve"> </w:t>
      </w:r>
      <w:r>
        <w:rPr>
          <w:lang w:val="en-GB"/>
        </w:rPr>
        <w:t>properties</w:t>
      </w:r>
      <w:bookmarkEnd w:id="31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перейдем к файлу конфигурации.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49380" wp14:editId="75EB53EA">
            <wp:extent cx="5276850" cy="41814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spring.jpa.database-platform: Указывает диалект базы данных для Hibernate (в данном случае, MySQL 8).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spring.liquibase.changeLog: Путь к файлу с изменениями базы данных, который используется для управления миграциями.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spring.datasource.url: URL-адрес базы данных MySQL, включая параметры подключения.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spring.datasource.username и spring.datasource.password: Имя пользователя и пароль для подключения к базе данных.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spring.jpa.show-sql и spring.jpa.format_sql: Опции для отображения SQL-запросов и форматирования их вывода.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spring.jpa.hibernate.ddl-auto: Управление автоматической генерацией схемы базы данных.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spring.jpa.open-in-view: Опция для открытия сессии Hibernate при каждом HTTP-запросе.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mail.*: Свойства для настройки отправки электронной почты.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spring.thymeleaf.enabled: Включение или отключение использования Thymeleaf для шаблонов.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app.id и app.secret: Идентификатор и секрет приложения Facebook.</w:t>
      </w:r>
    </w:p>
    <w:p w:rsidR="00CB3EA0" w:rsidRDefault="002F40EF" w:rsidP="005201D2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spring.servlet.multipart.max-file-size и spring.servlet.multipart.max-request-size: Максимальные размеры загружаемых файлов.</w:t>
      </w:r>
    </w:p>
    <w:p w:rsidR="00CB3EA0" w:rsidRPr="005201D2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32" w:name="_Toc162274840"/>
      <w:r>
        <w:t>2.1.11 Liquibase для управления изменениями базы данных.</w:t>
      </w:r>
      <w:bookmarkEnd w:id="32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данном дипломном проекте используется Liquibase для управления версиями базы данных, что позволяет отслеживать, версионировать и применять изменения в базе данных в автоматизированном режиме. </w:t>
      </w:r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F1D9C" wp14:editId="591FCF33">
            <wp:extent cx="4572000" cy="3114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5CB616" wp14:editId="63C24CAC">
            <wp:extent cx="4810125" cy="35718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папок и файлов в проекте организована следующим образом: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/resources/: Корневая папка ресурсов, содержащая все необходимые файлы для работы приложения.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/db/: Папка, содержащая все скрипты и файлы, связанные с базой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/changelog/: Папка, в которой хранятся файлы изменений (changelogs), управляющие версиями базы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db.changelog-master.xml: Главный файл changelog, который включает ссылки на все остальные файлы changelog в папке. Этот файл служит точкой входа для Liquibase и определяет порядок применения изменений к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db.changelog-1.0.xml до db.changelog-1.11.xml: Файлы changelog, содержащие конкретные инструкции для изменения структуры базы данных, такие как создание таблиц, добавление столбцов, вставка данных и т.д.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Когда Liquibase запускается, он сначала читает db.changelog-master.xml, который указывает на все остальные файлы changelog. Затем Liquibase последовательно применяет изменения из каждого файла в указанном порядке. Это позволяет разработчикам контролировать и управлять миграциями базы данных в соответствии с изменениями в коде приложения.</w:t>
      </w:r>
    </w:p>
    <w:p w:rsidR="00CB3EA0" w:rsidRPr="005201D2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такой структуры обеспечивает централизованное управление изменениями базы данных и гарантирует, что все разработчики и среды разработки используют одну и ту же структуру и версии базы данных. Это важно для поддержания целостности и согласованности данных во всем проекте. Скриншот этой структуры наглядно демонстрирует организацию версионирования базы данных в дипломном проекте.</w:t>
      </w:r>
    </w:p>
    <w:p w:rsidR="00CB3EA0" w:rsidRPr="005201D2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Pr="005201D2" w:rsidRDefault="002F40EF" w:rsidP="00A72063">
      <w:pPr>
        <w:pStyle w:val="a5"/>
      </w:pPr>
      <w:bookmarkStart w:id="33" w:name="_Toc162274841"/>
      <w:r>
        <w:t>2.2 Модуль A</w:t>
      </w:r>
      <w:r>
        <w:rPr>
          <w:lang w:val="en-GB"/>
        </w:rPr>
        <w:t>PI</w:t>
      </w:r>
      <w:r>
        <w:t>.</w:t>
      </w:r>
      <w:bookmarkEnd w:id="33"/>
    </w:p>
    <w:p w:rsidR="00CB3EA0" w:rsidRPr="005201D2" w:rsidRDefault="002F40EF" w:rsidP="00A72063">
      <w:pPr>
        <w:pStyle w:val="a5"/>
      </w:pPr>
      <w:bookmarkStart w:id="34" w:name="_Toc162274842"/>
      <w:r>
        <w:t xml:space="preserve">2.2.1 </w:t>
      </w:r>
      <w:r>
        <w:rPr>
          <w:lang w:val="en-GB"/>
        </w:rPr>
        <w:t>Maven</w:t>
      </w:r>
      <w:r>
        <w:t xml:space="preserve"> зависимости.</w:t>
      </w:r>
      <w:bookmarkEnd w:id="34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модуля A</w:t>
      </w:r>
      <w:r>
        <w:rPr>
          <w:rFonts w:ascii="Times New Roman" w:hAnsi="Times New Roman" w:cs="Times New Roman"/>
          <w:sz w:val="28"/>
          <w:szCs w:val="28"/>
          <w:lang w:val="en-GB"/>
        </w:rPr>
        <w:t>PI</w:t>
      </w:r>
      <w:r>
        <w:rPr>
          <w:rFonts w:ascii="Times New Roman" w:hAnsi="Times New Roman" w:cs="Times New Roman"/>
          <w:sz w:val="28"/>
          <w:szCs w:val="28"/>
        </w:rPr>
        <w:t xml:space="preserve"> мы подключаем следующие зависимости при помощи </w:t>
      </w:r>
      <w:r>
        <w:rPr>
          <w:rFonts w:ascii="Times New Roman" w:hAnsi="Times New Roman" w:cs="Times New Roman"/>
          <w:sz w:val="28"/>
          <w:szCs w:val="28"/>
          <w:lang w:val="en-GB"/>
        </w:rPr>
        <w:t>Maven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444CB" wp14:editId="2ECFDF36">
            <wp:extent cx="5486400" cy="4648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 w:rsidP="005201D2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spring-boot-starter-data-jpa: Эта зависимость предоставляет интеграцию Spring Data JPA с Hibernate.</w:t>
      </w:r>
    </w:p>
    <w:p w:rsidR="00CB3EA0" w:rsidRDefault="002F40EF" w:rsidP="005201D2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mysql-connector-java: Это JDBC-драйвер для подключения к базе данных MySQL. </w:t>
      </w:r>
    </w:p>
    <w:p w:rsidR="00CB3EA0" w:rsidRDefault="002F40EF" w:rsidP="005201D2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liquibase-core: Liquibase - это инструмент для управления изменениями схемы базы данных.</w:t>
      </w:r>
    </w:p>
    <w:p w:rsidR="00CB3EA0" w:rsidRDefault="002F40EF" w:rsidP="005201D2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hibernate-jpamodelgen: зависимость используется для генерации метамодели JPA. </w:t>
      </w:r>
    </w:p>
    <w:p w:rsidR="00CB3EA0" w:rsidRDefault="002F40EF" w:rsidP="005201D2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lombok: автоматически добавляет методы, такие как геттеры, сеттеры, билдеры и логгеры, к классам.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35" w:name="_Toc162274843"/>
      <w:r>
        <w:t xml:space="preserve">2.2.2 Иерархия и функциональность модуля </w:t>
      </w:r>
      <w:r>
        <w:rPr>
          <w:lang w:val="en-GB"/>
        </w:rPr>
        <w:t>API</w:t>
      </w:r>
      <w:r>
        <w:t>.</w:t>
      </w:r>
      <w:bookmarkEnd w:id="35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API: Центральный элемент архитектуры</w:t>
      </w:r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B2EEAF" wp14:editId="267BA823">
            <wp:extent cx="2063841" cy="57245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529" cy="572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 API в моем проекте выполняет критически важную функцию, служа связующим звеном между различными слоями приложения. Он определяет интерфейсы, которые гарантируют строгую абстракцию и контракты между слоями DAO и сервисами. Это обеспечивает следующие преимущества: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Согласованность: Интерфейсы API обеспечивают единообразие взаимодействия между компонентами, что упрощает интеграцию и тестирование.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Гибкость: Благодаря четко определенным интерфейсам, можно легко заменять или обновлять отдельные компоненты без влияния на остальную часть системы.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Масштабируемость: API поддерживает расширение функциональности приложения, позволяя добавлять новые слои или сервис с минимальными изменениями в существующем коде.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Исключения: Определение исключений в модуле API позволяет стандартизировать обработку ошибок по всему приложению. Это улучшает отладку и поддержку, а также предоставляет более чистый и понятный код.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DTO (Data Transfer Objects): DTO используются для передачи данных между слоями и клиентами. Они упрощают передачу данных, минимизируя количество вызовов методов и уменьшая связность.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целом, модуль API является фундаментальным для обеспечения чистой, модульной и легко поддерживаемой архитектуры приложения. Он способствует созданию гибкой и расширяемой системы, которая может адаптироваться к изменяющимся требованиям и масштабироваться по мере роста проекта.</w:t>
      </w:r>
    </w:p>
    <w:p w:rsidR="00CB3EA0" w:rsidRPr="005201D2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36" w:name="_Toc162274844"/>
      <w:r>
        <w:t>2.</w:t>
      </w:r>
      <w:r w:rsidRPr="005201D2">
        <w:t xml:space="preserve">3 </w:t>
      </w:r>
      <w:r>
        <w:t xml:space="preserve">Модуль </w:t>
      </w:r>
      <w:r>
        <w:rPr>
          <w:lang w:val="en-GB"/>
        </w:rPr>
        <w:t>Utils</w:t>
      </w:r>
      <w:r>
        <w:t>.</w:t>
      </w:r>
      <w:bookmarkEnd w:id="36"/>
    </w:p>
    <w:p w:rsidR="00CB3EA0" w:rsidRDefault="002F40EF" w:rsidP="00A72063">
      <w:pPr>
        <w:pStyle w:val="a5"/>
      </w:pPr>
      <w:bookmarkStart w:id="37" w:name="_Toc162274845"/>
      <w:r>
        <w:t>2.3.1 Класс MailConfiguration.</w:t>
      </w:r>
      <w:bookmarkEnd w:id="37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01D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моем дипломном проекте модуль утилит, представленный классом MailConfiguration, играет ключевую роль в настройке и управлении отправкой электронной почты и шаблонизации контента. </w:t>
      </w:r>
    </w:p>
    <w:p w:rsidR="00CB7894" w:rsidRDefault="002F40EF" w:rsidP="00CB7894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MailConfiguration использует аннотацию @Configuration для определения настроек, необходимых для работы с электронной почтой. </w:t>
      </w:r>
    </w:p>
    <w:p w:rsidR="00CB7894" w:rsidRDefault="002F40EF" w:rsidP="00CB789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аннотации @Value извлекаются параметры из файла свойств, такие как mail.debug, mail.smtp.auth, mail.smtp.starttls.enable, и другие, которые определяют поведение почтового клиента.  </w:t>
      </w:r>
    </w:p>
    <w:p w:rsidR="00CB7894" w:rsidRDefault="00CB7894" w:rsidP="00CB789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Аннотация @Slf4j предоставляет логгер для класса, позволяя регистрировать информацию о процессе выполнения, что облегчает отладку и мониторинг. </w:t>
      </w:r>
    </w:p>
    <w:p w:rsidR="00CB7894" w:rsidRDefault="00CB7894" w:rsidP="00CB789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Аннотация @EnableAsync включает асинхронную обработку в приложении, позволяя выполнять методы асинхронно с помощью конфигурируемого исполнителя задач.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EE043A" wp14:editId="76252A24">
            <wp:extent cx="6021017" cy="6543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17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894" w:rsidRDefault="002F40EF" w:rsidP="003A3B88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B7894">
        <w:rPr>
          <w:rFonts w:ascii="Times New Roman" w:hAnsi="Times New Roman" w:cs="Times New Roman"/>
          <w:sz w:val="28"/>
          <w:szCs w:val="28"/>
        </w:rPr>
        <w:t xml:space="preserve">Метод mailSender() создает и настраивает экземпляр JavaMailSenderImpl, который отвечает за отправку электронных писем. Этот метод устанавливает хост, порт, имя пользователя и пароль для доступа к почтовому серверу, а также конфигурирует дополнительные свойства, такие как использование TLS и отладочный режим.  </w:t>
      </w:r>
    </w:p>
    <w:p w:rsidR="00CB3EA0" w:rsidRDefault="002F40EF" w:rsidP="00CB7894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генерации контента писем используется VelocityEngine, который настраивается через метод velocityEngine(). Этот метод задает параметры кодировки ввода и вывода, а также настройки загрузчика ресурсов, что позволяет использовать шаблоны Velocity для создания динамического контента.  </w:t>
      </w:r>
    </w:p>
    <w:p w:rsidR="003A3B88" w:rsidRDefault="002F40EF" w:rsidP="003A3B88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Метод threadPoolTaskExecutor() создает пул потоков, который используется для асинхронного выполнения задач, таких как отправка электронной почты, не блокир</w:t>
      </w:r>
      <w:r w:rsidR="003A3B88">
        <w:rPr>
          <w:rFonts w:ascii="Times New Roman" w:hAnsi="Times New Roman" w:cs="Times New Roman"/>
          <w:sz w:val="28"/>
          <w:szCs w:val="28"/>
        </w:rPr>
        <w:t>уя основной поток приложения.</w:t>
      </w:r>
    </w:p>
    <w:p w:rsidR="00CB3EA0" w:rsidRDefault="002F40EF" w:rsidP="003A3B88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E97B3" wp14:editId="329E61CE">
            <wp:extent cx="6126480" cy="5105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51" cy="510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CB7894" w:rsidP="003A3B88">
      <w:pPr>
        <w:widowControl w:val="0"/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модуль утилит обеспечивает гибкость и масштабируемость функционала почтовых уведомлений и шаблонизации, что является важным аспектом современных приложений.</w:t>
      </w:r>
    </w:p>
    <w:p w:rsidR="00CB3EA0" w:rsidRDefault="00F8119E" w:rsidP="00A72063">
      <w:pPr>
        <w:pStyle w:val="a5"/>
      </w:pPr>
      <w:bookmarkStart w:id="38" w:name="_Toc162274846"/>
      <w:r>
        <w:t>2.3.2</w:t>
      </w:r>
      <w:r w:rsidR="002F40EF">
        <w:t xml:space="preserve"> Класс MapperConfiguration.</w:t>
      </w:r>
      <w:bookmarkEnd w:id="38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Класс MapperConfiguration, аннотированный как @Configuration, отвечает за создание и настройку компонента ModelMapper, который является центральным элементом для преобразования и маппинга данных между объектами различных слоев приложения.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ModelMapper — это мощный инструмент для автоматического маппинга одних объектов в другие, что значительно упрощает процесс трансформации данных в многослойных приложениях. В классе MapperConfiguration метод modelMapper() создает экземпляр ModelMapper и конфигурирует его следующим образом: 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стратегии соответствия MatchingStrategies.STRICT гарантирует, что поля между объектами будут сопоставлены только в случае полного соответствия имен и типов данных, что повышает точность маппинга. 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Включение setFieldMatchingEnabled(true) позволяет ModelMapper сопоставлять поля между объектами, даже если они являются частными (private), что обеспечивает гибкость в работе с различными моделями данных. 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Опция setSkipNullEnabled(true) предотвращает копирование null значений в целевой объект, что помогает избежать нежелательного перезаписывания полей с уже установленными значениями.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72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Установка setFieldAccessLevel(AccessLevel.PRIVATE) позволяет ModelMapper работать с приватными полями без необходимости создания геттеров и сеттеров, что упрощает структуру классов. 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AE306" wp14:editId="7F83FFB8">
            <wp:extent cx="6096000" cy="166158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88" cy="166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ab/>
      </w:r>
      <w:r>
        <w:rPr>
          <w:rFonts w:ascii="Times New Roman" w:hAnsi="Times New Roman" w:cs="Times New Roman"/>
          <w:sz w:val="28"/>
          <w:szCs w:val="28"/>
        </w:rPr>
        <w:t>В модуле также представлены классы, которые используют ModelMapper для стандартного маппинга сущностей и более сложных сценариев с вложенными объектами. Это позволяет разработчикам легко преобразовывать данные между слоями DAO, сервисами и контроллерами, а также обрабатывать сложные структуры данных с множественными уровнями вложенности.  Использование ModelMapper значительно упрощает процесс разработки, уменьшая количество шаблонного кода и ускоряя процесс интеграции различных слоев приложения. Это делает систему более гибкой и легко масштабируемой, а также облегчает поддержку и обновление кода.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62BF0" wp14:editId="50003907">
            <wp:extent cx="4572000" cy="2876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3A3B88" w:rsidRPr="003A3B88" w:rsidRDefault="003A3B8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F8119E" w:rsidP="00A72063">
      <w:pPr>
        <w:pStyle w:val="a5"/>
      </w:pPr>
      <w:bookmarkStart w:id="39" w:name="_Toc162274847"/>
      <w:r>
        <w:t>2.3.3</w:t>
      </w:r>
      <w:r w:rsidR="002F40EF">
        <w:t xml:space="preserve"> Класс EmailSender.</w:t>
      </w:r>
      <w:bookmarkEnd w:id="39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этом проекте я реализовал компонент EmailSender, который предоставляет функционал для асинхронной отправки электронных писем различного содержания пользователям и администраторам. Далее будет описан функционал, который я добавил в приложение.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Компонент EmailSender использует аннотацию @Async для асинхронной отправки электронных писем, что позволяет приложению продолжать обработку других задач, в то время как сообщения отправляются в фоновом режиме. Это улучшает производительность и отзывчивость системы.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sendEmailsFromAdminAboutNewBook отправляет письма всем пользователям определенного отдела с информацией о новых книгах, добавленных в библиотеку. Это способствует повышению осведомленности пользователей о новых ресурсах.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sendEmailsFromAdminAboutDebts уведомляет пользователей о необходимости возврата книг, что помогает поддерживать порядок в учете книг и предотвращает накопление задолженностей.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sendEmailsFromAdminDueDateTomorrow предупреждает пользователей о скором истечении срока возврата книг, что является важным для поддержания дисциплины среди читателей.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sendEmailToAdmin позволяет пользователям отправлять сообщения администратору, что упрощает процесс коммуникации и ускоряет решение возникающих вопросов.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sendEmailToUserWithNewPassword используется для отправки нового пароля пользователям, что обеспечивает безопасность доступа к учетным записям и помогает в случаях, когда пользователи забывают свои пароли.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содержимого писем используется VelocityEngine, который позволяет генерировать персонализированные сообщения на основе шаблонов. Это делает каждое письмо более личным и релевантным для получателя.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configureMimeMessageHelper настраивает параметры сообщения, такие как отправитель, получатель, текст и тема письма, что гарантирует правильную доставку и читаемость сообщений.  Этот комплексный функционал по отправке электронных писем значительно улучшает взаимодействие с пользователями и управление библиотечными процессами, делая систему более эффективной и удобной для пользователей.</w:t>
      </w:r>
    </w:p>
    <w:p w:rsidR="00CB3EA0" w:rsidRDefault="002F40EF" w:rsidP="003A3B88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8AD24" wp14:editId="033711A1">
            <wp:extent cx="6085754" cy="5029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080" cy="502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BEEE7" wp14:editId="48F91492">
            <wp:extent cx="5400675" cy="495999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274" cy="4969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97112A" wp14:editId="3C7A2FDB">
            <wp:extent cx="5400675" cy="363795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967" cy="363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 w:rsidP="00A72063">
      <w:pPr>
        <w:pStyle w:val="a5"/>
      </w:pPr>
      <w:bookmarkStart w:id="40" w:name="_Toc162274848"/>
      <w:r>
        <w:t>2.4</w:t>
      </w:r>
      <w:r w:rsidRPr="005201D2">
        <w:t xml:space="preserve"> </w:t>
      </w:r>
      <w:r>
        <w:t xml:space="preserve">Модуль </w:t>
      </w:r>
      <w:r>
        <w:rPr>
          <w:lang w:val="en-GB"/>
        </w:rPr>
        <w:t>DAO</w:t>
      </w:r>
      <w:r>
        <w:t>.</w:t>
      </w:r>
      <w:bookmarkEnd w:id="40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моем дипломном проекте реализован модуль DAO (Data Access Object), который представляет собой ключевой компонент архитектуры приложения, отвечающий за доступ к данным в базе данных.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8AB5DB" wp14:editId="026F6F79">
            <wp:extent cx="4467225" cy="23241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DatasourceConfig в этом модуле является конфигурационным классом.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4316E" wp14:editId="09B8EC7C">
            <wp:extent cx="4533900" cy="10572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Назначение: Этот класс предоставляет конфигурацию,</w:t>
      </w:r>
      <w:r w:rsidR="002D72B8">
        <w:rPr>
          <w:rFonts w:ascii="Times New Roman" w:hAnsi="Times New Roman" w:cs="Times New Roman"/>
          <w:sz w:val="28"/>
          <w:szCs w:val="28"/>
        </w:rPr>
        <w:t xml:space="preserve"> связанную с источниками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Фактические детали конфигурации будут определены в импортированном конфигурационном классе (MapperConfiguration).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AGenericDao является абстрактным классом, который определяет общие операции CRUD (создание, чтение, обновление, удаление) для всех сущностей приложения.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54F8E7" wp14:editId="54DD726A">
            <wp:extent cx="5276850" cy="71342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AGenericDao использует обобщенный тип T, который расширяет AEntity, позволяя использовать один и тот же класс для работы с различными сущностями. Это обеспечивает универсальность и гибкость в работе с данными разных типов.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create, get, update, и delete предоставляют стандартный набор операций для управления сущностями в базе данных. Они позволяют добавлять новые записи, извлекать существующие, обновлять их и удалять, соответственно.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getAll использует Criteria API для формирования запроса, который извлекает все записи данного типа сущности из базы данных. Это позволяет легко получить полный список объектов для дальнейшей обработки.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Аннотация @PersistenceContext внедряет EntityManager, который является основным инструментом JPA для взаимодействия с базой данных. Он предоставляет методы для выполнения операций с сущностями и управления транзакциями.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AGenericDao может быть расширен для создания конкретных DAO классов для каждой сущности. Это позволяет добавлять специфические методы доступа к данным, которые необходимы для определенных бизнес-задач.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каждого конкретного DAO класса можно реализовать дополнительные методы, использующие CriteriaBuilder для создания сложных запросов с фильтрацией, сортировкой и агрегацией данных, что увеличивает эффективность работы с данными.  Этот модуль DAO обеспечивает централизованный и структурированный подход к доступу к данным в приложении, что упрощает разработку, обеспечивает согласованность кода и улучшает поддержку приложения.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41" w:name="_Toc162274849"/>
      <w:r>
        <w:t>2.5</w:t>
      </w:r>
      <w:r w:rsidRPr="005201D2">
        <w:t xml:space="preserve"> </w:t>
      </w:r>
      <w:r>
        <w:t xml:space="preserve">Модуль </w:t>
      </w:r>
      <w:r>
        <w:rPr>
          <w:lang w:val="en-GB"/>
        </w:rPr>
        <w:t>WEB</w:t>
      </w:r>
      <w:r>
        <w:t>.</w:t>
      </w:r>
      <w:bookmarkEnd w:id="41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01D2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Веб-модуль в приложении отвечает за взаимодействие с пользователем через веб-интерфейс.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Он позволяет пользователям взаимодействовать с приложением через браузер, выполнять действия, получать информацию и обновлять данные.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 w:rsidR="002D72B8">
        <w:rPr>
          <w:rFonts w:ascii="Times New Roman" w:hAnsi="Times New Roman" w:cs="Times New Roman"/>
          <w:sz w:val="28"/>
          <w:szCs w:val="28"/>
        </w:rPr>
        <w:t>В данном приложен</w:t>
      </w:r>
      <w:r>
        <w:rPr>
          <w:rFonts w:ascii="Times New Roman" w:hAnsi="Times New Roman" w:cs="Times New Roman"/>
          <w:sz w:val="28"/>
          <w:szCs w:val="28"/>
        </w:rPr>
        <w:t>ии веб-модуль имеет следующую иерархию:</w:t>
      </w:r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7B1DCE" wp14:editId="643344BF">
            <wp:extent cx="4572000" cy="11334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1D2" w:rsidRDefault="005201D2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B3EA0" w:rsidRDefault="002F40EF" w:rsidP="00A72063">
      <w:pPr>
        <w:pStyle w:val="a5"/>
      </w:pPr>
      <w:bookmarkStart w:id="42" w:name="_Toc162274850"/>
      <w:r>
        <w:t>2.5.1</w:t>
      </w:r>
      <w:r w:rsidRPr="005201D2">
        <w:t xml:space="preserve"> </w:t>
      </w:r>
      <w:r>
        <w:t>Класс WebClientProvider.</w:t>
      </w:r>
      <w:bookmarkEnd w:id="42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WebClientProvider представляет собой утилиту для создания и настройки экземпляра WebClient, который используется для взаимодействия с веб-страницами. Функционала этого класса будет представлен далее.</w:t>
      </w:r>
    </w:p>
    <w:p w:rsidR="00CB3EA0" w:rsidRDefault="002F40EF" w:rsidP="002D72B8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13638" wp14:editId="63E9CC39">
            <wp:extent cx="5019675" cy="43633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13" cy="436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WebClientProvider содержит статический метод getDefaultWebClient, который инициализирует WebClient с настройками для браузера Chrome. Это обеспечивает стандартизированное взаимодействие с веб-страницами, имитируя поведение популярного веб-браузера.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setWebClientDefaultOptions конфигурирует WebClient с определенным набором параметров: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NicelyResynchronizingAjaxController позволяет WebClient более гладко обрабатывать AJAX-запросы, синхронизируя асинхронные вызовы.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Отключение исключений для скриптовых ошибок и ошибок статуса HTTP уменьшает вероятность прерывания выполнения из-за несущественных ошибок.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перенаправлений позволяет WebClient автоматически следовать за HTTP-редиректами.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Включение поддержки JavaScript позволяет WebClient исполнять скрипты на странице, что необходимо для полноценного взаимодействия с современными веб-сайтами.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Отключение CSS ускоряет загрузку страниц, так как стили не применяются, что может быть полезно при работе с данными страницы, а не с её визуальным представлением.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waitForBackgroundJavaScript устанавливает время ожидания выполнения JavaScript, что позволяет дождаться завершения всех скриптов перед взаимодействием со страницей.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Приватный конструктор класса WebClientProvider предотвращает создание экземпляров этого класса, тем самым обеспечивая использование только статических методов.  Этот класс является важным инструментом для работы с веб-страницами в данном приложении, позволяя эффективно извлекать и обрабатывать данные, необходимые для выполнения бизнес-логики.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B3EA0" w:rsidRDefault="002F40EF" w:rsidP="00A72063">
      <w:pPr>
        <w:pStyle w:val="a5"/>
      </w:pPr>
      <w:bookmarkStart w:id="43" w:name="_Toc162274851"/>
      <w:r>
        <w:t>2.5.2</w:t>
      </w:r>
      <w:r w:rsidRPr="005201D2">
        <w:t xml:space="preserve"> </w:t>
      </w:r>
      <w:r>
        <w:t>Класс WebScraper .</w:t>
      </w:r>
      <w:bookmarkEnd w:id="43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WebScraper представляет собой инструмент для автоматизированного извлечени</w:t>
      </w:r>
      <w:r w:rsidR="002D72B8">
        <w:rPr>
          <w:rFonts w:ascii="Times New Roman" w:hAnsi="Times New Roman" w:cs="Times New Roman"/>
          <w:sz w:val="28"/>
          <w:szCs w:val="28"/>
        </w:rPr>
        <w:t>я данных о книгах с веб-сайтов.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4C844C" wp14:editId="617C0610">
            <wp:extent cx="6143625" cy="565517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65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WebScraper использует WebClient для доступа к веб-страницам и извлечения информации о книгах по их ISBN. Это позволяет автоматизировать процесс сбора данных, что значительно ускоряет работу с большим объемом информации.  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применяет XPath запросы для поиска и выборки конкретных элементов на странице, таких как название книги, автор и описание. Это обеспечивает точность и гибкость при работе с разметкой страницы.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WebScraper обрабатывает различные исключения, такие как IndexOutOfBoundsException, которое может возникать, если ожидаемые данные отсутствуют на странице, и FailingHttpStatusCodeException или IOException, указывающие на проблемы с доступом к URL.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Полученная информация используется для создания объектов BookDetails, которые затем сохраняются в базе данных с помощью bookDetailsDao. Это позволяет эффективно управлять данными о книгах в приложении. 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формирует URL для изображений книг, используя шаблонный литерал, что позволяет легко получить доступ к обложкам книг для дальнейшего использования в приложении.</w:t>
      </w:r>
    </w:p>
    <w:p w:rsidR="002D72B8" w:rsidRDefault="002F40EF" w:rsidP="002D72B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IBookDetailsDao для сохранения собранных данных обеспечивает интеграцию WebScraper с остальной частью системы, позволяя другим компонентам приложения использовать актуальные данные о книгах.   Этот функционал делает WebScraper ценным инструментом для автоматизации процессов сбора и управления данными о книгах в приложении.</w:t>
      </w:r>
    </w:p>
    <w:p w:rsidR="00CB3EA0" w:rsidRPr="002D72B8" w:rsidRDefault="002D72B8" w:rsidP="00A72063">
      <w:pPr>
        <w:pStyle w:val="a5"/>
      </w:pPr>
      <w:r>
        <w:br w:type="page"/>
      </w:r>
      <w:bookmarkStart w:id="44" w:name="_Toc162274852"/>
      <w:r w:rsidR="002F40EF">
        <w:t>2.6</w:t>
      </w:r>
      <w:r w:rsidR="002F40EF" w:rsidRPr="005201D2">
        <w:t xml:space="preserve"> </w:t>
      </w:r>
      <w:r w:rsidR="002F40EF">
        <w:t xml:space="preserve">Модуль </w:t>
      </w:r>
      <w:r w:rsidR="002F40EF">
        <w:rPr>
          <w:lang w:val="en-GB"/>
        </w:rPr>
        <w:t>Controller</w:t>
      </w:r>
      <w:r w:rsidR="002F40EF">
        <w:t>.</w:t>
      </w:r>
      <w:bookmarkEnd w:id="44"/>
    </w:p>
    <w:p w:rsidR="00CB3EA0" w:rsidRDefault="002F40EF" w:rsidP="00A72063">
      <w:pPr>
        <w:pStyle w:val="a5"/>
      </w:pPr>
      <w:bookmarkStart w:id="45" w:name="_Toc162274853"/>
      <w:r w:rsidRPr="005201D2">
        <w:t xml:space="preserve">2.6.1 </w:t>
      </w:r>
      <w:r>
        <w:t>CustomAccessDeniedHandler.</w:t>
      </w:r>
      <w:bookmarkEnd w:id="45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CustomAccessDeniedHandler реализует интерфейс AccessDeniedHandler, предоставляемый Spring Security, для обработки ситуаций, когда пользователю отказано в доступе к определенным ресурсам.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18554" wp14:editId="4B64C879">
            <wp:extent cx="6156325" cy="22002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роли и функций CustomAccessDeniedHandler в контексте безопасности приложения: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CustomAccessDeniedHandler переопределяет метод handle, который вызывается, когда пользователь пытается получить доступ к защищенному URL без необходимых прав. Это позволяет приложению корректно реагировать на попытки неавторизованного доступа.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аутентификация пользователя была успешной, но у него нет прав доступа к запрашиваемому ресурсу, класс записывает информацию о такой попытке в лог. Это включает имя пользователя и URL, к которому он пытался получить доступ, что помогает в мониторинге безопасности приложения.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обнаружения отказа в доступе, CustomAccessDeniedHandler перенаправляет пользователя на страницу с кодом ошибки 403, что является стандартной практикой для информирования пользователя о том, что у него нет прав для просмотра данного ресурса.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SecurityContextHolder для получения информации об аутентификации пользователя показывает, как класс интегрируется с остальной частью системы безопасности Spring, обеспечивая единообразную и безопасную обработку доступа.   Этот класс является важной частью системы безопасности приложения, обеспечивая надежную обработку случаев, когда пользователям необходимо сообщить о недостаточных правах доступа.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46" w:name="_Toc162274854"/>
      <w:r w:rsidRPr="005201D2">
        <w:t xml:space="preserve">2.6.2 </w:t>
      </w:r>
      <w:r>
        <w:t>Класс MvcConfig.</w:t>
      </w:r>
      <w:bookmarkEnd w:id="46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MvcConfig, аннотированный как @Configuration, выполняет роль конфигурационного компонента в Spring MVC приложении. </w:t>
      </w:r>
    </w:p>
    <w:p w:rsidR="002D72B8" w:rsidRDefault="002D72B8" w:rsidP="002D72B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addViewControllers используется для регистрации простых контроллеров, которые связывают URL-адреса с именами представлений без необходимости реализации логики на стороне сервера. Это упрощает навигацию по приложению и улучшает его структуру.</w:t>
      </w:r>
    </w:p>
    <w:p w:rsidR="002D72B8" w:rsidRDefault="002D72B8" w:rsidP="002D72B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FacebookConnectionFactory, MvcConfig настраивает подключение к Facebook API, используя идентификатор приложения и секретный ключ. Это позволяет пользователям использовать свои учетные записи Facebook для входа в приложение.</w:t>
      </w:r>
    </w:p>
    <w:p w:rsidR="002D72B8" w:rsidRDefault="002D72B8" w:rsidP="002D72B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UsersConnectionRepository предоставляет механизм для управления соединениями между учетными записями пользователей в приложении и их учетными записями в социальных сетях, что облегчает процесс аутентификации и авторизации.</w:t>
      </w:r>
    </w:p>
    <w:p w:rsidR="002D72B8" w:rsidRDefault="002D72B8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BA571" wp14:editId="60B6D7EF">
            <wp:extent cx="6169325" cy="58388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325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определяет перенаправления для стандартных маршрутов, таких как /login и /403, обеспечивая корректную обработку сценариев входа в систему и отказа в доступе.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аннотации @Value для извлечения параметров конфигурации из внешних источников делает MvcConfig гибким и легко настраиваемым компонентом, что упрощает управление конфигурацией приложения.   Этот класс является центральным элементом в конфигурации Spring MVC приложения, обеспечивая необходимую инфраструктуру для управления представлениями, безопасностью и интеграцией с внешними сервисами.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47" w:name="_Toc162274855"/>
      <w:r w:rsidRPr="005201D2">
        <w:t>2.6.</w:t>
      </w:r>
      <w:r>
        <w:t>3 Класс SecurityConfiguration.</w:t>
      </w:r>
      <w:bookmarkEnd w:id="47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SecurityConfiguration, аннотированный как @Configuration, является частью системы безопасности в Spring Framework и расширяет WebSecurityConfigurerAdapter, предоставляя настройки безопасности для веб-приложения. </w:t>
      </w:r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6DDA3" wp14:editId="0DF1B30C">
            <wp:extent cx="6286500" cy="54808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48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configure(HttpSecurity http) определяет правила безопасности для различных URL-путей в приложении. Он отключает CSRF защиту и настраивает правила доступа: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Пути, такие как корневой (/), /books/, /login, /logout, /users/adduser, /css/, /img/ доступны всем пользователям. 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Пути /orders/, /feedbacks/ доступны пользователям с ролями ADMIN или USER.  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Пути /admin/, /departments/ доступны только пользователям с ролью ADMIN.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входа и выхода: Конфигурация включает настройку страницы входа, параметров аутентификации и перенаправления после успешного входа или выхода из системы.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Обработка исключений доступа: В случае отказа в доступе, система использует accessDeniedHandler для перенаправления пользователя на страницу ошибки 403.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Глобальная конфигурация аутентификации: Метод configureGlobal(AuthenticationManagerBuilder builder) настраивает аутентификацию через JDBC, используя источник данных для получения информации о пользователях и их ролях, а также настраивает BCryptPasswordEncoder для шифрования паролей.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социальными сетями: ProviderSignInController позволяет пользователям регистрироваться и входить в систему через Facebook, используя ConnectionFactoryLocator и UsersConnectionRepository для управления соединениями.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AuthenticationManager: Переопределенный метод authenticationManagerBean() предоставляет бин AuthenticationManager, который используется Spring Security для обработки аутентификации.   Этот класс обеспечивает комплексную настройку безопасности веб-приложения, включая аутентификацию, авторизацию, обработку исключений и интеграцию с внешними сервисами аутентификации.</w:t>
      </w:r>
    </w:p>
    <w:p w:rsidR="00CB3EA0" w:rsidRDefault="002F40EF" w:rsidP="00A72063">
      <w:pPr>
        <w:pStyle w:val="a5"/>
      </w:pPr>
      <w:bookmarkStart w:id="48" w:name="_Toc162274856"/>
      <w:r>
        <w:t>2.6.4 AdminController</w:t>
      </w:r>
      <w:r w:rsidRPr="005201D2">
        <w:t>.</w:t>
      </w:r>
      <w:bookmarkEnd w:id="48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Контроллер AdminController обеспечивает управление ключевыми аспектами административной части приложения.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E9E5E" wp14:editId="0ABE28CF">
            <wp:extent cx="4236344" cy="48863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344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deleteBook и deletebookSubmit позволяют администратору удалять книги из системы, предоставляя форму для подтверждения удаления и обрабатывая сам запрос на удаление.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04A91" wp14:editId="23A96D73">
            <wp:extent cx="4418020" cy="50958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02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getAllUsers выводит список всех пользователей, а getUserProfile предоставляет детальный профиль отдельного пользователя, включая его заказы.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D8A746" wp14:editId="539601BE">
            <wp:extent cx="5276850" cy="29527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getUserEditForm и saveUsersChanges позволяют редактировать информацию о пользователях и сохранять изменения, включая загрузку аватаров через ImgFileUploader.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DC3A5" wp14:editId="3CD760D1">
            <wp:extent cx="5276850" cy="4095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setRoleToUser и saveRolesChanges используются для назначения ролей пользователям, улучшая управление доступом в приложении.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9FD88" wp14:editId="6D700872">
            <wp:extent cx="5276850" cy="34766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getAllOrders отображает список всех заказов в системе.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00E689" wp14:editId="03990FFB">
            <wp:extent cx="5276850" cy="13144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getAllFeedbacks и deletebookSubmit предоставляют возможность просмотра и удаления отзывов пользователей.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6CD8D" wp14:editId="7A086AFE">
            <wp:extent cx="5276850" cy="42005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 addBook предоставляет форму для добавления новых книг в систему.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FD8B22" wp14:editId="2CCF70BE">
            <wp:extent cx="5276850" cy="13811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addUserSubmit обрабатывает создание новых пользовательских аккаунтов и загрузку аватаров. 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4F740" wp14:editId="7E2E1E00">
            <wp:extent cx="5276850" cy="19335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контроллеры играют важную роль в управлении контентом и пользователями, обеспечивая администратору мощные инструменты для поддержания порядка и эффективности работы приложения.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Pr="005201D2" w:rsidRDefault="002F40EF" w:rsidP="00A72063">
      <w:pPr>
        <w:pStyle w:val="a5"/>
      </w:pPr>
      <w:bookmarkStart w:id="49" w:name="_Toc162274857"/>
      <w:r w:rsidRPr="005201D2">
        <w:t xml:space="preserve">2.6.5 </w:t>
      </w:r>
      <w:r>
        <w:t>Класс FacebookConnectionSignUp</w:t>
      </w:r>
      <w:r w:rsidRPr="005201D2">
        <w:t>.</w:t>
      </w:r>
      <w:bookmarkEnd w:id="49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FacebookConnectionSignUp реализует интерфейс ConnectionSignUp, который используется для регистрации новых пользователей через социальную сеть Facebook.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41D857" wp14:editId="5B15627D">
            <wp:extent cx="5276850" cy="3448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аннотации @Autowired, класс автоматически внедряет сервис IUserService, который предоставляет методы для работы с пользователями.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в работу вступает переопределенный метод </w:t>
      </w:r>
      <w:r>
        <w:rPr>
          <w:rFonts w:ascii="Times New Roman" w:hAnsi="Times New Roman" w:cs="Times New Roman"/>
          <w:sz w:val="28"/>
          <w:szCs w:val="28"/>
          <w:lang w:val="en-GB"/>
        </w:rPr>
        <w:t>execute</w:t>
      </w:r>
      <w:r w:rsidRPr="005201D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Этот метод вызывается при попытке регистрации пользователя через Facebook. Он получает API соединения с Facebook и извлекает профиль пользователя.Метод проверяет, существует ли уже пользователь с таким же email. Если да, то возвращает email в качестве идентификатора для входа.</w:t>
      </w:r>
      <w:r w:rsidRPr="00520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Если пользователь с таким email не найден, метод создает новый объект UserDto, заполняет его данными из профиля Facebook, включая имя, фамилию и ID в качестве пароля, а также создает объект DepartmentDto с названием "default". Затем он регистрирует нового пользователя с помощью метода createUserFromSocialNetworks.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метод возвращает email пользователя, который может быть использован для входа в систему. Этот класс облегчает интеграцию регистрации и входа через Facebook, автоматизируя процесс создания учетной записи на основе данных профиля пользователя в Facebook.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50" w:name="_Toc162274858"/>
      <w:r>
        <w:t>2.6.6 Класс FacebookSignInAdapter.</w:t>
      </w:r>
      <w:bookmarkEnd w:id="50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FacebookSignInAdapter реализует интерфейс SignInAdapter, который используется в Spring Framework для интеграции входа через социальные сети. 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7029EE" wp14:editId="1005651B">
            <wp:extent cx="6181725" cy="14840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533" cy="14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Переопределяем метод </w:t>
      </w:r>
      <w:r>
        <w:rPr>
          <w:rFonts w:ascii="Times New Roman" w:hAnsi="Times New Roman" w:cs="Times New Roman"/>
          <w:sz w:val="28"/>
          <w:szCs w:val="28"/>
          <w:lang w:val="en-GB"/>
        </w:rPr>
        <w:t>signIn</w:t>
      </w:r>
      <w:r w:rsidRPr="005201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Этот метод вызывается при успешном входе пользователя через социальную сеть. Он принимает идентификатор пользователя (userId), соединение (connection) и веб-запрос (request). Внутри метода signIn, вызывается SecurityContextHolder.getContext().setAuthentication(), чтобы установить аутентификацию пользователя в контексте безопасности. Пользователю назначается роль ROLE_USER с помощью SimpleGrantedAuthority. Это определяет базовые права доступа пользователя в приложении. Метод возвращает null, что обычно означает, что процесс входа управляется внешним редиректом, а не внутренней логикой.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класс обеспечивает безопасный вход пользователя через Facebook, автоматически устанавливая необходимые учетные данные и права доступа. 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</w:pPr>
      <w:bookmarkStart w:id="51" w:name="_Toc162274859"/>
      <w:r>
        <w:t>2.6.7 Класс ImgFileUploader.</w:t>
      </w:r>
      <w:bookmarkEnd w:id="51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ImgFileUploader предназначен для загрузки и обновления изображений в веб-приложении. 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аннотации @Autowired, класс автоматически внедряет сервисы IUserService и IBookService, которые предоставляют методы для работы с пользователями и книгами соответственно.</w:t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определяет константы IMAGE_EXTENSION и FOLDER_PATH, которые указывают расширение файлов изображений и путь к папке, где они хранятся.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0487E3" wp14:editId="5ADDE974">
            <wp:extent cx="4913764" cy="19335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06" cy="193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своих функций, ImgFileUploader  реализует следующие методы: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createOrUpdateUserAvatar(UserDto dto, MultipartFile file): Загружает и обновляет аватар пользователя, если файл предоставлен и не пуст.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createOrUpdateBookCover(BookDto dto, MultipartFile file): Загружает и обновляет обложку книги, используя ISBN книги как имя файла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setImgInDB(MultipartFile file, UserDto dto): Кодирует изображение в формат Base64 и обновляет аватар пользователя в базе данных.</w:t>
      </w:r>
    </w:p>
    <w:p w:rsidR="00CB3EA0" w:rsidRDefault="002F40EF" w:rsidP="005201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left="1430" w:hanging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createOrUpdate(MultipartFile file, String futureImgName): Сохраняет файл на диск, обрабатывая исключения, связанные с нахождением файла.</w:t>
      </w:r>
    </w:p>
    <w:p w:rsidR="00CB3EA0" w:rsidRDefault="002F40EF" w:rsidP="005201D2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1E6C1" wp14:editId="770E24E5">
            <wp:extent cx="6091973" cy="55911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9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класс является ключевым компонентом системы управления изображениями в веб-приложении, позволяя легко загружать и обновлять изображения для пользователей и книг. Он обеспечивает интеграцию с файловой системой и базой данных, что делает его важным элементом для данного веб-приложения. ImgFileUploader демонстрирует реализацию функционала работы с мультимедийными данными в современных веб-приложениях.</w:t>
      </w: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AC5DD4" w:rsidRDefault="00AC5DD4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2F40EF" w:rsidP="00A72063">
      <w:pPr>
        <w:pStyle w:val="a5"/>
        <w:rPr>
          <w:lang w:val="en-GB"/>
        </w:rPr>
      </w:pPr>
      <w:bookmarkStart w:id="52" w:name="_Toc162274860"/>
      <w:r>
        <w:t xml:space="preserve">2.7 </w:t>
      </w:r>
      <w:r>
        <w:rPr>
          <w:lang w:val="en-GB"/>
        </w:rPr>
        <w:t>Service.</w:t>
      </w:r>
      <w:bookmarkEnd w:id="52"/>
    </w:p>
    <w:p w:rsidR="00CB3EA0" w:rsidRDefault="002F40EF">
      <w:pPr>
        <w:widowControl w:val="0"/>
        <w:autoSpaceDE w:val="0"/>
        <w:autoSpaceDN w:val="0"/>
        <w:adjustRightInd w:val="0"/>
        <w:spacing w:line="240" w:lineRule="auto"/>
        <w:ind w:firstLine="710"/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AA5A87" wp14:editId="465FD81E">
            <wp:extent cx="4572000" cy="21336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моем проекте, я создал многоуровневую архитектуру, где каждый объект представлен в соответствующем слое сервиса классом, инкапсулирующим бизнес-логику. Это позволяет четко разграничить ответственность между различными компонентами системы и обеспечивает гибкость и масштабируемость приложения.</w:t>
      </w:r>
    </w:p>
    <w:p w:rsidR="00796C02" w:rsidRDefault="007031C7" w:rsidP="00A72063">
      <w:pPr>
        <w:pStyle w:val="a5"/>
      </w:pPr>
      <w:r>
        <w:br w:type="page"/>
      </w:r>
      <w:bookmarkStart w:id="53" w:name="_Toc162274861"/>
      <w:r w:rsidRPr="00404F9D">
        <w:t xml:space="preserve">3. </w:t>
      </w:r>
      <w:r w:rsidR="00955CE1">
        <w:t>Тестирование приложения в</w:t>
      </w:r>
      <w:r w:rsidR="00796C02">
        <w:t xml:space="preserve"> среде разработки и </w:t>
      </w:r>
      <w:r w:rsidR="00796C02">
        <w:rPr>
          <w:lang w:val="en-US"/>
        </w:rPr>
        <w:t>UI</w:t>
      </w:r>
      <w:r w:rsidR="00796C02">
        <w:t>-тестирование.</w:t>
      </w:r>
      <w:bookmarkEnd w:id="53"/>
    </w:p>
    <w:p w:rsidR="000B1766" w:rsidRDefault="007F25A2" w:rsidP="00A72063">
      <w:pPr>
        <w:pStyle w:val="a5"/>
      </w:pPr>
      <w:bookmarkStart w:id="54" w:name="_Toc162274862"/>
      <w:r>
        <w:t>3.1 Наборы шаблонов и стилей</w:t>
      </w:r>
      <w:r w:rsidR="000B1766">
        <w:t xml:space="preserve"> для фронта.</w:t>
      </w:r>
      <w:bookmarkEnd w:id="54"/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 xml:space="preserve">В моем проекте для библиотеки используются HTML-шаблоны для отправки различных уведомлений пользователям. </w:t>
      </w:r>
      <w:r w:rsidR="007F25A2">
        <w:rPr>
          <w:rFonts w:ascii="Times New Roman" w:hAnsi="Times New Roman" w:cs="Times New Roman"/>
          <w:bCs/>
          <w:sz w:val="28"/>
          <w:szCs w:val="28"/>
        </w:rPr>
        <w:t>Далее сделаю краткое</w:t>
      </w:r>
      <w:r w:rsidRPr="000B1766">
        <w:rPr>
          <w:rFonts w:ascii="Times New Roman" w:hAnsi="Times New Roman" w:cs="Times New Roman"/>
          <w:bCs/>
          <w:sz w:val="28"/>
          <w:szCs w:val="28"/>
        </w:rPr>
        <w:t xml:space="preserve">  описание представленных шаблонов: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1. Шаблон напоминания о возврате книги: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Этот шаблон предназначен для отправки уведомления о том, что срок возврата книги истекает. В сообщении указывается название книги и автор, а также просьба не забыть вернуть или продлить срок пользования книгой.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2. Шаблон уведомления о новой книге: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Шаблон информирует пользователя о добавлении новой книги в библиотеку. В нём содержится название и автор новой книги.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3. Шаблон уведомления с новым паролем: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Этот шаблон используется для отправки пользователям нового пароля. В сообщении приветствуют пользователя по имени и предоставляют новый пароль.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4. Шаблон просьбы о возврате книги: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Шаблон содержит просьбу вернуть книгу в библиотеку с указанием названия и автора книги.</w:t>
      </w:r>
    </w:p>
    <w:p w:rsid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 xml:space="preserve">Каждый шаблон начинается с приветствия и заканчивается благодарностью. В шаблонах используются переменные ${name}, ${author}, ${Name}, и ${password} для динамической подстановки соответствующих данных. Эти шаблоны хранятся в папке ресурсов модуля контроллеров </w:t>
      </w:r>
      <w:r w:rsidR="007F25A2">
        <w:rPr>
          <w:rFonts w:ascii="Times New Roman" w:hAnsi="Times New Roman" w:cs="Times New Roman"/>
          <w:bCs/>
          <w:sz w:val="28"/>
          <w:szCs w:val="28"/>
        </w:rPr>
        <w:t xml:space="preserve">моего </w:t>
      </w:r>
      <w:r w:rsidRPr="000B1766">
        <w:rPr>
          <w:rFonts w:ascii="Times New Roman" w:hAnsi="Times New Roman" w:cs="Times New Roman"/>
          <w:bCs/>
          <w:sz w:val="28"/>
          <w:szCs w:val="28"/>
        </w:rPr>
        <w:t>много модульного проекта и предназначены для использования в HTML-фронте.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Также CSS-код представляет собой набор стилей для веб-интерфейса библиотеки. Он включает в себя: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Основные стили: Определение цвета и стиля заголовков, таблиц и кнопок.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Эффекты при наведении: Увеличение элементов и добавление теней при наведении курсора.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Форматирование форм: Центрирование и расположение элементов формы.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Фиксированные элементы: Закрепление шапки и подвала на странице.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Анимация кнопок: Изменение цвета и вращение кнопок при наведении.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Система рейтинга: Стили для интерактивных звезд рейтинга.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Отзывы: Стили для блоков отзывов, включая медиа-запросы для адаптивности.</w:t>
      </w:r>
    </w:p>
    <w:p w:rsidR="000B1766" w:rsidRPr="000B1766" w:rsidRDefault="000B1766" w:rsidP="007F25A2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Баннер: Стили для фонового изображения и текста на баннере.</w:t>
      </w:r>
    </w:p>
    <w:p w:rsid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Эти стили предназначены для создания привлекательного и функционального п</w:t>
      </w:r>
      <w:r w:rsidR="007F25A2">
        <w:rPr>
          <w:rFonts w:ascii="Times New Roman" w:hAnsi="Times New Roman" w:cs="Times New Roman"/>
          <w:bCs/>
          <w:sz w:val="28"/>
          <w:szCs w:val="28"/>
        </w:rPr>
        <w:t xml:space="preserve">ользовательского интерфейса </w:t>
      </w:r>
      <w:r w:rsidRPr="000B1766">
        <w:rPr>
          <w:rFonts w:ascii="Times New Roman" w:hAnsi="Times New Roman" w:cs="Times New Roman"/>
          <w:bCs/>
          <w:sz w:val="28"/>
          <w:szCs w:val="28"/>
        </w:rPr>
        <w:t>приложения библиотеки. Код организован и структурирован для обеспечения легкости восприятия и поддержки.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В модуле контроллеров, в папке ресурсов, хранится множество шаблонов Thymeleaf для различных страниц приложения.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Например, один из шаблонов предназначен для страницы добавления книги в библиотеку. Он содержит форму, где пользователь может ввести ISBN книги и выбрать отдел, к которому она будет принадлежать. Форма отправляется методом POST.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Другой шаблон отображает список пользователей библиотеки с их именами, фотографиями, адресами электронной почты и отделами. Также есть возможность перейти на страницу с более подробной информацией о каждом пользователе.</w:t>
      </w:r>
    </w:p>
    <w:p w:rsidR="000B1766" w:rsidRP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Третий шаблон используется для страницы заказов, где отображаются детали заказа, такие как дата заказа, срок возврата, название книги, автор, имя пользователя, а также статусы продления и завершения заказа.</w:t>
      </w:r>
    </w:p>
    <w:p w:rsid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Эти шаблоны используют Thymeleaf для динамического отображения данных, полученных из модели Spring MVC. Стилизация осуществляется с помощью CSS, а для компоновки используется Bootstrap. Все шаблоны включают общие элементы, такие как заголовок и подвал, которые вставляются с помощью директив Thymeleaf.</w:t>
      </w:r>
    </w:p>
    <w:p w:rsidR="000B1766" w:rsidRDefault="000B1766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1766">
        <w:rPr>
          <w:rFonts w:ascii="Times New Roman" w:hAnsi="Times New Roman" w:cs="Times New Roman"/>
          <w:bCs/>
          <w:sz w:val="28"/>
          <w:szCs w:val="28"/>
        </w:rPr>
        <w:t>Например, есть шаблон для страницы ошибки, который информирует пользователя о недостаточных правах доступа. Другой шаблон представляет собой административную страницу с ссылками на все книги, пользователей, отделы и заказы. Также имеется шаблон прощания, страница сохранения изменений, страница восстановления пароля и домашняя страница с функциями входа и выхода, а также ссылками на профиль пользователя и обратную связь.</w:t>
      </w:r>
    </w:p>
    <w:p w:rsidR="007873F9" w:rsidRDefault="007873F9" w:rsidP="007873F9">
      <w:pPr>
        <w:widowControl w:val="0"/>
        <w:autoSpaceDE w:val="0"/>
        <w:autoSpaceDN w:val="0"/>
        <w:adjustRightInd w:val="0"/>
        <w:spacing w:line="360" w:lineRule="auto"/>
        <w:ind w:firstLine="71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F2C01A" wp14:editId="2CC0910B">
            <wp:extent cx="3143250" cy="303609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03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F9" w:rsidRPr="007873F9" w:rsidRDefault="007873F9" w:rsidP="007873F9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873F9">
        <w:rPr>
          <w:rFonts w:ascii="Times New Roman" w:hAnsi="Times New Roman" w:cs="Times New Roman"/>
          <w:sz w:val="28"/>
          <w:szCs w:val="28"/>
        </w:rPr>
        <w:t>Таким образом, использование всех этих инструментов поможет создать качественное веб-приложение с хорошим дизайном, удобным интерфейсом и динамическим контентом.</w:t>
      </w:r>
    </w:p>
    <w:p w:rsidR="007F25A2" w:rsidRPr="000B1766" w:rsidRDefault="007F25A2" w:rsidP="000B1766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796C02" w:rsidRDefault="000B1766" w:rsidP="00A72063">
      <w:pPr>
        <w:pStyle w:val="a5"/>
      </w:pPr>
      <w:bookmarkStart w:id="55" w:name="_Toc162274863"/>
      <w:r>
        <w:t>3.2</w:t>
      </w:r>
      <w:r w:rsidR="00796C02">
        <w:t xml:space="preserve"> </w:t>
      </w:r>
      <w:r w:rsidR="00796C02">
        <w:rPr>
          <w:lang w:val="en-US"/>
        </w:rPr>
        <w:t>JUnit</w:t>
      </w:r>
      <w:r w:rsidR="00796C02" w:rsidRPr="00796C02">
        <w:t xml:space="preserve"> – </w:t>
      </w:r>
      <w:r w:rsidR="00796C02">
        <w:t>тестрование.</w:t>
      </w:r>
      <w:bookmarkEnd w:id="55"/>
    </w:p>
    <w:p w:rsidR="003F4A9D" w:rsidRPr="003F4A9D" w:rsidRDefault="00796C02" w:rsidP="00796C02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96C02">
        <w:rPr>
          <w:rFonts w:ascii="Times New Roman" w:hAnsi="Times New Roman" w:cs="Times New Roman"/>
          <w:bCs/>
          <w:sz w:val="28"/>
          <w:szCs w:val="28"/>
        </w:rPr>
        <w:t>JUnit тесты — это фреймворк для модульного тестирования программного обеспечения, который позволяет быстро и просто проверить отдельные единицы кода, такие как методы и классы, на их корректность. Модульное тестирование является важной частью разработки программного обеспечения, поскольку оно помогает обнаружить ошибки на ранних этапах разработки, что экономит время и ресурсы.  В моем многомодульном приложении н</w:t>
      </w:r>
      <w:r>
        <w:rPr>
          <w:rFonts w:ascii="Times New Roman" w:hAnsi="Times New Roman" w:cs="Times New Roman"/>
          <w:bCs/>
          <w:sz w:val="28"/>
          <w:szCs w:val="28"/>
        </w:rPr>
        <w:t>а Java со Spring, я использовал</w:t>
      </w:r>
      <w:r w:rsidRPr="00796C02">
        <w:rPr>
          <w:rFonts w:ascii="Times New Roman" w:hAnsi="Times New Roman" w:cs="Times New Roman"/>
          <w:bCs/>
          <w:sz w:val="28"/>
          <w:szCs w:val="28"/>
        </w:rPr>
        <w:t xml:space="preserve"> JUnit тесты для обеспечения надежности и стабильности двух ключевых компонентов: модуля DAO и модуля сервисов. Модуль DAO содержит все crud методы для взаимодействия с базой данных, а модуль сервисов определяет всю бизнес-логику приложения. Покрытие этих модулей тестами JU</w:t>
      </w:r>
      <w:r>
        <w:rPr>
          <w:rFonts w:ascii="Times New Roman" w:hAnsi="Times New Roman" w:cs="Times New Roman"/>
          <w:bCs/>
          <w:sz w:val="28"/>
          <w:szCs w:val="28"/>
        </w:rPr>
        <w:t>nit позволяет мне быть уверенным</w:t>
      </w:r>
      <w:r w:rsidRPr="00796C02">
        <w:rPr>
          <w:rFonts w:ascii="Times New Roman" w:hAnsi="Times New Roman" w:cs="Times New Roman"/>
          <w:bCs/>
          <w:sz w:val="28"/>
          <w:szCs w:val="28"/>
        </w:rPr>
        <w:t xml:space="preserve"> в том, что каждый аспект моего приложения работает</w:t>
      </w:r>
      <w:r w:rsidR="003F4A9D" w:rsidRPr="003F4A9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F4A9D">
        <w:rPr>
          <w:rFonts w:ascii="Times New Roman" w:hAnsi="Times New Roman" w:cs="Times New Roman"/>
          <w:bCs/>
          <w:sz w:val="28"/>
          <w:szCs w:val="28"/>
        </w:rPr>
        <w:t>так,</w:t>
      </w:r>
      <w:r w:rsidRPr="00796C02">
        <w:rPr>
          <w:rFonts w:ascii="Times New Roman" w:hAnsi="Times New Roman" w:cs="Times New Roman"/>
          <w:bCs/>
          <w:sz w:val="28"/>
          <w:szCs w:val="28"/>
        </w:rPr>
        <w:t xml:space="preserve"> как задумано, и что любые изменения в коде не привед</w:t>
      </w:r>
      <w:r w:rsidR="003F4A9D">
        <w:rPr>
          <w:rFonts w:ascii="Times New Roman" w:hAnsi="Times New Roman" w:cs="Times New Roman"/>
          <w:bCs/>
          <w:sz w:val="28"/>
          <w:szCs w:val="28"/>
        </w:rPr>
        <w:t xml:space="preserve">ут к непредвиденным проблемам. </w:t>
      </w:r>
    </w:p>
    <w:p w:rsidR="003F4A9D" w:rsidRDefault="003F4A9D" w:rsidP="007873F9">
      <w:pPr>
        <w:widowControl w:val="0"/>
        <w:autoSpaceDE w:val="0"/>
        <w:autoSpaceDN w:val="0"/>
        <w:adjustRightInd w:val="0"/>
        <w:spacing w:line="360" w:lineRule="auto"/>
        <w:ind w:firstLine="71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289268A" wp14:editId="12986A48">
            <wp:extent cx="4029075" cy="3082648"/>
            <wp:effectExtent l="0" t="0" r="0" b="0"/>
            <wp:docPr id="70" name="Рисунок 70" descr="C:\Users\grodno2022\Downloads\Telegram Desktop\Screenshot_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rodno2022\Downloads\Telegram Desktop\Screenshot_7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08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9D" w:rsidRPr="003F4A9D" w:rsidRDefault="003F4A9D" w:rsidP="007873F9">
      <w:pPr>
        <w:widowControl w:val="0"/>
        <w:autoSpaceDE w:val="0"/>
        <w:autoSpaceDN w:val="0"/>
        <w:adjustRightInd w:val="0"/>
        <w:spacing w:line="360" w:lineRule="auto"/>
        <w:ind w:firstLine="71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320014" wp14:editId="2539FAC0">
            <wp:extent cx="4074756" cy="2238375"/>
            <wp:effectExtent l="0" t="0" r="0" b="0"/>
            <wp:docPr id="71" name="Рисунок 71" descr="C:\Users\grodno2022\Downloads\Telegram Desktop\Screenshot_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rodno2022\Downloads\Telegram Desktop\Screenshot_7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93" cy="223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Pr="00796C02" w:rsidRDefault="00796C02" w:rsidP="00796C02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796C02">
        <w:rPr>
          <w:rFonts w:ascii="Times New Roman" w:hAnsi="Times New Roman" w:cs="Times New Roman"/>
          <w:bCs/>
          <w:sz w:val="28"/>
          <w:szCs w:val="28"/>
        </w:rPr>
        <w:t>Использование JUnit тестов в моем проекте гарантирует, что бизнес-логика и взаимодействие с базой данных выполняются корректно. Это также облегчает процесс интеграции и непрерывной доставки, так как автоматизированные тесты могут быть запущены в любой момент для проверки текущего состояния кода. Таким образом, JUnit тесты играют ключевую роль в поддержании высокого качества и надежности моего приложения.</w:t>
      </w:r>
      <w:r w:rsidR="00955CE1" w:rsidRPr="00796C02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796C02" w:rsidRPr="000B1766" w:rsidRDefault="00796C02" w:rsidP="00A72063">
      <w:pPr>
        <w:pStyle w:val="a5"/>
      </w:pPr>
      <w:r>
        <w:br w:type="page"/>
      </w:r>
      <w:bookmarkStart w:id="56" w:name="_Toc162274864"/>
      <w:r w:rsidR="000B1766">
        <w:t>3.3</w:t>
      </w:r>
      <w:r w:rsidRPr="000B1766">
        <w:t xml:space="preserve"> </w:t>
      </w:r>
      <w:r w:rsidRPr="000B1766">
        <w:rPr>
          <w:lang w:val="en-US"/>
        </w:rPr>
        <w:t>UI</w:t>
      </w:r>
      <w:r w:rsidRPr="000B1766">
        <w:t xml:space="preserve"> – тестирование.</w:t>
      </w:r>
      <w:bookmarkEnd w:id="56"/>
    </w:p>
    <w:p w:rsidR="000B1766" w:rsidRDefault="000B1766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0B1766">
        <w:rPr>
          <w:rFonts w:ascii="Times New Roman" w:hAnsi="Times New Roman" w:cs="Times New Roman"/>
          <w:sz w:val="28"/>
          <w:szCs w:val="28"/>
        </w:rPr>
        <w:t>Тестирование интерфейса — это запуск приложения в браузере и проведение запланированных проверок. В рамках этого тестирования мы удостоверяемся, что приложение взаимодействует с пользователем так, как ожидается.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нашей программы необходимо запустить</w:t>
      </w:r>
      <w:r w:rsidRPr="00404F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MySql</w:t>
      </w:r>
      <w:r w:rsidRPr="00404F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помощи </w:t>
      </w:r>
      <w:r>
        <w:rPr>
          <w:rFonts w:ascii="Times New Roman" w:hAnsi="Times New Roman" w:cs="Times New Roman"/>
          <w:sz w:val="28"/>
          <w:szCs w:val="28"/>
          <w:lang w:val="en-GB"/>
        </w:rPr>
        <w:t>Docker</w:t>
      </w:r>
      <w:r>
        <w:rPr>
          <w:rFonts w:ascii="Times New Roman" w:hAnsi="Times New Roman" w:cs="Times New Roman"/>
          <w:sz w:val="28"/>
          <w:szCs w:val="28"/>
        </w:rPr>
        <w:t>. Настройки подключения у нас были заданы в application.properties.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5586A" wp14:editId="312DAAFB">
            <wp:extent cx="6172200" cy="35147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031C7">
        <w:rPr>
          <w:rFonts w:ascii="Times New Roman" w:hAnsi="Times New Roman" w:cs="Times New Roman"/>
          <w:sz w:val="28"/>
          <w:szCs w:val="28"/>
        </w:rPr>
        <w:t>Запустив приложение из пакета lib-main, класса LibApp необходимо перейти по адресу указанному в application: http://localhost:8080/. Мы попадаем на главную страницу нашего сайта.</w:t>
      </w:r>
    </w:p>
    <w:p w:rsidR="007031C7" w:rsidRP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JetBrains Mono" w:hAnsi="JetBrains Mono" w:cs="JetBrains Mono"/>
          <w:noProof/>
          <w:color w:val="A9B7C6"/>
          <w:sz w:val="20"/>
          <w:szCs w:val="20"/>
        </w:rPr>
        <w:drawing>
          <wp:inline distT="0" distB="0" distL="0" distR="0" wp14:anchorId="40053C2C" wp14:editId="23E2276C">
            <wp:extent cx="6163056" cy="320992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регистрации нового пользователя пройдем по ссылке</w:t>
      </w:r>
      <w:r w:rsidRPr="00404F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SignUp</w:t>
      </w:r>
      <w:r w:rsidRPr="00404F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попадаем на следующую страницу.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F1FFE" wp14:editId="7D4B313B">
            <wp:extent cx="6163056" cy="32099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 обязательного ввода информации предотвращают возможность оставления пустых полей.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C9C18" wp14:editId="20ED21B5">
            <wp:extent cx="6142581" cy="32099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581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заполнении полей также идет проверка соответствия ввода пароля и его подтверждение.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2E030" wp14:editId="6ECF7D8E">
            <wp:extent cx="6124353" cy="3200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5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разработки мною была добавлена авторизация через </w:t>
      </w:r>
      <w:r>
        <w:rPr>
          <w:rFonts w:ascii="Times New Roman" w:hAnsi="Times New Roman" w:cs="Times New Roman"/>
          <w:sz w:val="28"/>
          <w:szCs w:val="28"/>
          <w:lang w:val="en-GB"/>
        </w:rPr>
        <w:t>Facebook</w:t>
      </w:r>
      <w:r w:rsidRPr="00404F9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 позволяет пользователям входить на сайт, используя свои учетные записи в данной социальной сети. Основное преимущество этого функционала — это конечно же удобство пользователей  для их регистрации. Перейдя по данной ссылке, мы попадаем на страницу авторизации</w:t>
      </w:r>
      <w:r>
        <w:rPr>
          <w:rFonts w:ascii="Times New Roman" w:hAnsi="Times New Roman" w:cs="Times New Roman"/>
          <w:sz w:val="28"/>
          <w:szCs w:val="28"/>
          <w:lang w:val="en-GB"/>
        </w:rPr>
        <w:t>: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10B4E9" wp14:editId="00F91FF2">
            <wp:extent cx="6144768" cy="32004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76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же у пользователя уже есть аккаунт, но по нелепой случайности он его забыл, всегда есть возможность проверить информацию и отправить пароль на электронный адрес, указанный при регистрации.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B3D76" wp14:editId="1181BAB4">
            <wp:extent cx="6181344" cy="32194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344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после входа в профиль, мы можем откорректировать личные данные пользователя или же посмотреть саму библиотеку.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43A5F" wp14:editId="26A02415">
            <wp:extent cx="6272784" cy="32670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784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исследуем наш аккаунт.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94FDBD" wp14:editId="36D719C5">
            <wp:extent cx="6324853" cy="33051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853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теперь изучим ассортимент нашей библиотеки.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479CC" wp14:editId="47C18224">
            <wp:extent cx="6144768" cy="3200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76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 xml:space="preserve">Пока в нашей базе еще нет никаких товаров, но далее мы и разберем как это изменить. В библиотеке, на правах администратора, мы можем добавить книгу, вписав ее ISBN в соответствующее поле, а также определив отдел для кого конкретно данный товар будет необходим. Для этого мы и переходимпо ссылке </w:t>
      </w:r>
      <w:r>
        <w:rPr>
          <w:rFonts w:ascii="Times New Roman" w:hAnsi="Times New Roman" w:cs="Times New Roman"/>
          <w:sz w:val="28"/>
          <w:szCs w:val="28"/>
          <w:lang w:val="en-GB"/>
        </w:rPr>
        <w:t>Add Book.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A82A8" wp14:editId="5963503B">
            <wp:extent cx="6163056" cy="320992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наша библиотека пополнилась первым экземпляром полезной продукции. Для удобства всех пользователей можно добавить описание книги.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9C22C" wp14:editId="5B6AEA8C">
            <wp:extent cx="6144769" cy="3200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01" cy="320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как выглядит полное описание книги при ее просмотре.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B4F186" wp14:editId="4BA27466">
            <wp:extent cx="6179035" cy="32289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03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Разнообразим ассортимент, чтобы было из чего выбирать потенциальным пользователям.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585B46" wp14:editId="02B26DB1">
            <wp:extent cx="6163056" cy="32099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538" cy="32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примере первой книги, сделаем ее заказ.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26C9F0" wp14:editId="751DBD3A">
            <wp:extent cx="6163056" cy="32099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Подтвердив наше согласие, мы получаем информацию о том, что срок сдачи книги подходит через 10 дней, где конкретно указана дата сдачи, а также статус.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F13E07" wp14:editId="11E551DC">
            <wp:extent cx="6163056" cy="32099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Вернув книгу, мы можем оставить полноценный отзыв для информативности и удобства пользователей.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22B0F" wp14:editId="0DBA9287">
            <wp:extent cx="6160808" cy="32194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808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401BC" wp14:editId="4E136815">
            <wp:extent cx="6051445" cy="31623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44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CBEDA" wp14:editId="07828724">
            <wp:extent cx="6071616" cy="31623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397" cy="31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всех оценок в отзывах формируется рейтинг книги.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8730AB" wp14:editId="1E62D9A1">
            <wp:extent cx="6148800" cy="406717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8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пользователей сайта также предусмотрена возможность дать обратную связь и оценку администратору, в случае возникновения претензий или пожеланий. Справа внизу экрана есть для этого ссылка.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3B03B" wp14:editId="2CCCB0DC">
            <wp:extent cx="1895475" cy="4667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необходимо указать вашу электронную почту для получения ответа на ваше письмо и заполнить собственно сам коментарий.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A9B134" wp14:editId="5FFFE417">
            <wp:extent cx="6143625" cy="319980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086" cy="320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DE3C24" wp14:editId="46B61F99">
            <wp:extent cx="6144768" cy="32004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76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выходе пользователя из своей учетной записи, на экран будет выведено следующее сообщение:</w:t>
      </w:r>
    </w:p>
    <w:p w:rsidR="007031C7" w:rsidRDefault="007031C7" w:rsidP="007031C7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E7076C" wp14:editId="6114A814">
            <wp:extent cx="6172200" cy="322540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715" cy="322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FE" w:rsidRPr="00E970FE" w:rsidRDefault="00E970FE" w:rsidP="00A72063">
      <w:pPr>
        <w:pStyle w:val="a5"/>
      </w:pPr>
      <w:r>
        <w:br w:type="page"/>
      </w:r>
      <w:bookmarkStart w:id="57" w:name="_Toc162274865"/>
      <w:r w:rsidRPr="00E970FE">
        <w:t>Заключение</w:t>
      </w:r>
      <w:bookmarkEnd w:id="57"/>
    </w:p>
    <w:p w:rsidR="00E970FE" w:rsidRPr="00E970FE" w:rsidRDefault="00E970FE" w:rsidP="00E970FE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E970FE">
        <w:rPr>
          <w:rFonts w:ascii="Times New Roman" w:hAnsi="Times New Roman" w:cs="Times New Roman"/>
          <w:sz w:val="28"/>
          <w:szCs w:val="28"/>
        </w:rPr>
        <w:t>В ходе выполнения дипломной работы было разработано многофункциональное веб-приложение для автоматизации работы библиотеки на базе Java Spring Boot. Проект реализован в соответствии с современными требованиями к программному обеспечению, что подтверждается использованием передовых технологий и подходов в разработке.</w:t>
      </w:r>
    </w:p>
    <w:p w:rsidR="00E970FE" w:rsidRPr="00E970FE" w:rsidRDefault="00E970FE" w:rsidP="00E970FE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E970FE">
        <w:rPr>
          <w:rFonts w:ascii="Times New Roman" w:hAnsi="Times New Roman" w:cs="Times New Roman"/>
          <w:sz w:val="28"/>
          <w:szCs w:val="28"/>
        </w:rPr>
        <w:t xml:space="preserve">Основной упор в проекте был сделан на модульность и расширяемость системы. Благодаря чёткому разделению функционала по модулям, достигнута высокая степень </w:t>
      </w:r>
      <w:r w:rsidR="00A72063">
        <w:rPr>
          <w:rFonts w:ascii="Times New Roman" w:hAnsi="Times New Roman" w:cs="Times New Roman"/>
          <w:sz w:val="28"/>
          <w:szCs w:val="28"/>
        </w:rPr>
        <w:t>взаимодействия</w:t>
      </w:r>
      <w:r w:rsidRPr="00E970FE">
        <w:rPr>
          <w:rFonts w:ascii="Times New Roman" w:hAnsi="Times New Roman" w:cs="Times New Roman"/>
          <w:sz w:val="28"/>
          <w:szCs w:val="28"/>
        </w:rPr>
        <w:t xml:space="preserve"> и низкая связанность компонентов, что позволяет легко масштабировать приложение и внедрять новые функции без риска нарушения работы существующего функционала.</w:t>
      </w:r>
    </w:p>
    <w:p w:rsidR="00A72063" w:rsidRDefault="00E970FE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E970FE">
        <w:rPr>
          <w:rFonts w:ascii="Times New Roman" w:hAnsi="Times New Roman" w:cs="Times New Roman"/>
          <w:sz w:val="28"/>
          <w:szCs w:val="28"/>
        </w:rPr>
        <w:t>Модуль lib-api обеспечивает взаимодействие между слоями DAO и сервисов, а lib-controller отвечает за обработку пользовательских запросов. В модуле lib-dao реализован доступ к данным, а lib-entity содержит сущности системы. Точка входа приложения находится в модуле lib-main, а бизнес-логика сосредоточена в lib-service. Модуль lib-utils включает в себя вспомогательные инструменты, такие как почтовая рассылка и мапперы. Наконец, lib-web отвечает за взаимодействие с веб-ресурсами, в частности, за добавление информации о книгах по их ISBN.</w:t>
      </w:r>
    </w:p>
    <w:p w:rsidR="00A72063" w:rsidRDefault="00A72063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Проект использует такие библиотеки и фреймворки, как Spring Boot, Hibernate, Liquibase, HTMLUnit, Thymeleaf и другие, что обеспечивает его высокую производительность, безопасность и удобство в использовании.</w:t>
      </w:r>
    </w:p>
    <w:p w:rsidR="00A72063" w:rsidRPr="00A72063" w:rsidRDefault="00A72063" w:rsidP="00A72063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В ходе работы над проектом были решены следующие задачи:</w:t>
      </w:r>
    </w:p>
    <w:p w:rsidR="00A72063" w:rsidRDefault="00A72063" w:rsidP="00A7206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Разработка архитектуры приложения с учётом требований к модульности и расширяемости.</w:t>
      </w:r>
    </w:p>
    <w:p w:rsidR="00A72063" w:rsidRDefault="00A72063" w:rsidP="00A7206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Реализация пользовательского интерфейса с использованием HTML и CSS.</w:t>
      </w:r>
    </w:p>
    <w:p w:rsidR="00A72063" w:rsidRDefault="00A72063" w:rsidP="00A7206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Создание серверной части приложения с использованием Java Spring Boot.</w:t>
      </w:r>
    </w:p>
    <w:p w:rsidR="00A72063" w:rsidRDefault="00A72063" w:rsidP="00A7206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Интеграция с базой данных MySQL и настройка миграций через Liquibase.</w:t>
      </w:r>
    </w:p>
    <w:p w:rsidR="00A72063" w:rsidRPr="00A72063" w:rsidRDefault="00A72063" w:rsidP="00A72063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Обеспечение взаимодействия с внешними веб-ресурсами для получения данных о книгах.</w:t>
      </w:r>
    </w:p>
    <w:p w:rsidR="00A72063" w:rsidRPr="00A72063" w:rsidRDefault="00A72063" w:rsidP="00A72063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Результаты работы над проектом показывают, что поставленные цели были достигнуты, а задачи выполнены полностью. Приложение успешно функционирует и готово к дальнейшему развитию и внедрению.</w:t>
      </w:r>
    </w:p>
    <w:p w:rsidR="00A72063" w:rsidRPr="00A72063" w:rsidRDefault="00A72063" w:rsidP="00A72063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Перспективы развития проекта включают в себя:</w:t>
      </w:r>
    </w:p>
    <w:p w:rsidR="00A72063" w:rsidRDefault="00A72063" w:rsidP="00A7206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Добавление новых модулей для расширения функционала, например, модуля рекомендательной системы для пользователей библиотеки.</w:t>
      </w:r>
    </w:p>
    <w:p w:rsidR="00A72063" w:rsidRDefault="00A72063" w:rsidP="00A7206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Интеграция с системами аналитики для сбора статистики использования приложения.</w:t>
      </w:r>
    </w:p>
    <w:p w:rsidR="00A72063" w:rsidRDefault="00A72063" w:rsidP="00A72063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Разработка мобильного приложения для удобства пользователей.</w:t>
      </w:r>
    </w:p>
    <w:p w:rsidR="00A72063" w:rsidRDefault="00A72063" w:rsidP="00A72063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 w:rsidRPr="00A72063">
        <w:rPr>
          <w:rFonts w:ascii="Times New Roman" w:hAnsi="Times New Roman" w:cs="Times New Roman"/>
          <w:sz w:val="28"/>
          <w:szCs w:val="28"/>
        </w:rPr>
        <w:t>Таким образом, дипломная работа является важным шагом в развитии информационных систем для библиотек и может служить основой для дальнейших исследований и разработок в данной области.</w:t>
      </w:r>
    </w:p>
    <w:p w:rsidR="00CB3EA0" w:rsidRPr="00A72063" w:rsidRDefault="00A72063" w:rsidP="00A72063">
      <w:pPr>
        <w:pStyle w:val="a5"/>
      </w:pPr>
      <w:r>
        <w:br w:type="page"/>
      </w:r>
      <w:bookmarkStart w:id="58" w:name="_Toc162274866"/>
      <w:r w:rsidR="002F40EF">
        <w:t>Список используемой литературы:</w:t>
      </w:r>
      <w:bookmarkEnd w:id="58"/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hyperlink r:id="rId79" w:history="1">
        <w:r>
          <w:rPr>
            <w:rFonts w:ascii="Times New Roman" w:hAnsi="Times New Roman" w:cs="Times New Roman"/>
            <w:sz w:val="28"/>
            <w:szCs w:val="28"/>
          </w:rPr>
          <w:t>https://ru.wikipedia.org/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hyperlink r:id="rId80" w:history="1">
        <w:r>
          <w:rPr>
            <w:rFonts w:ascii="Times New Roman" w:hAnsi="Times New Roman" w:cs="Times New Roman"/>
            <w:sz w:val="28"/>
            <w:szCs w:val="28"/>
          </w:rPr>
          <w:t>https://www.wikiwand.com/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hyperlink r:id="rId81" w:history="1">
        <w:r>
          <w:rPr>
            <w:rFonts w:ascii="Times New Roman" w:hAnsi="Times New Roman" w:cs="Times New Roman"/>
            <w:sz w:val="28"/>
            <w:szCs w:val="28"/>
          </w:rPr>
          <w:t>https://www.java.com/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hyperlink r:id="rId82" w:history="1">
        <w:r>
          <w:rPr>
            <w:rFonts w:ascii="Times New Roman" w:hAnsi="Times New Roman" w:cs="Times New Roman"/>
            <w:sz w:val="28"/>
            <w:szCs w:val="28"/>
          </w:rPr>
          <w:t>https://skillbox.ru/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hyperlink r:id="rId83" w:history="1">
        <w:r>
          <w:rPr>
            <w:rFonts w:ascii="Times New Roman" w:hAnsi="Times New Roman" w:cs="Times New Roman"/>
            <w:sz w:val="28"/>
            <w:szCs w:val="28"/>
          </w:rPr>
          <w:t>https://igrushkiland.ru/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hyperlink r:id="rId84" w:history="1">
        <w:r>
          <w:rPr>
            <w:rFonts w:ascii="Times New Roman" w:hAnsi="Times New Roman" w:cs="Times New Roman"/>
            <w:sz w:val="28"/>
            <w:szCs w:val="28"/>
          </w:rPr>
          <w:t>https://ru.education-wiki.com/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hyperlink r:id="rId85" w:history="1">
        <w:r>
          <w:rPr>
            <w:rFonts w:ascii="Times New Roman" w:hAnsi="Times New Roman" w:cs="Times New Roman"/>
            <w:sz w:val="28"/>
            <w:szCs w:val="28"/>
          </w:rPr>
          <w:t>https://habr.com/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hyperlink r:id="rId86" w:history="1">
        <w:r>
          <w:rPr>
            <w:rFonts w:ascii="Times New Roman" w:hAnsi="Times New Roman" w:cs="Times New Roman"/>
            <w:sz w:val="28"/>
            <w:szCs w:val="28"/>
          </w:rPr>
          <w:t>https://javastudy.ru/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hyperlink r:id="rId87" w:history="1">
        <w:r>
          <w:rPr>
            <w:rFonts w:ascii="Times New Roman" w:hAnsi="Times New Roman" w:cs="Times New Roman"/>
            <w:sz w:val="28"/>
            <w:szCs w:val="28"/>
          </w:rPr>
          <w:t>https://highload.today/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hyperlink r:id="rId88" w:history="1">
        <w:r>
          <w:rPr>
            <w:rFonts w:ascii="Times New Roman" w:hAnsi="Times New Roman" w:cs="Times New Roman"/>
            <w:sz w:val="28"/>
            <w:szCs w:val="28"/>
          </w:rPr>
          <w:t>https://highload.today/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hyperlink r:id="rId89" w:history="1">
        <w:r>
          <w:rPr>
            <w:rFonts w:ascii="Times New Roman" w:hAnsi="Times New Roman" w:cs="Times New Roman"/>
            <w:sz w:val="28"/>
            <w:szCs w:val="28"/>
          </w:rPr>
          <w:t>https://docs.liquibase.com/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hyperlink r:id="rId90" w:history="1">
        <w:r>
          <w:rPr>
            <w:rFonts w:ascii="Times New Roman" w:hAnsi="Times New Roman" w:cs="Times New Roman"/>
            <w:sz w:val="28"/>
            <w:szCs w:val="28"/>
          </w:rPr>
          <w:t>http://www.liquibase.org/</w:t>
        </w:r>
      </w:hyperlink>
    </w:p>
    <w:p w:rsidR="00CB3EA0" w:rsidRDefault="002F40EF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hyperlink r:id="rId91" w:history="1">
        <w:r>
          <w:rPr>
            <w:rFonts w:ascii="Times New Roman" w:hAnsi="Times New Roman" w:cs="Times New Roman"/>
            <w:sz w:val="28"/>
            <w:szCs w:val="28"/>
          </w:rPr>
          <w:t>https://www.thymeleaf.org/</w:t>
        </w:r>
      </w:hyperlink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CB3EA0" w:rsidRDefault="00CB3EA0">
      <w:pPr>
        <w:widowControl w:val="0"/>
        <w:autoSpaceDE w:val="0"/>
        <w:autoSpaceDN w:val="0"/>
        <w:adjustRightInd w:val="0"/>
        <w:spacing w:line="360" w:lineRule="auto"/>
        <w:ind w:firstLine="710"/>
        <w:jc w:val="both"/>
        <w:rPr>
          <w:rFonts w:ascii="Times New Roman" w:hAnsi="Times New Roman" w:cs="Times New Roman"/>
          <w:sz w:val="28"/>
          <w:szCs w:val="28"/>
        </w:rPr>
      </w:pPr>
    </w:p>
    <w:p w:rsidR="002F40EF" w:rsidRDefault="002F40EF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F40EF" w:rsidSect="00F8119E">
      <w:headerReference w:type="default" r:id="rId92"/>
      <w:pgSz w:w="12240" w:h="15840"/>
      <w:pgMar w:top="677" w:right="474" w:bottom="1134" w:left="1701" w:header="567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7CD0" w:rsidRDefault="00CD7CD0" w:rsidP="00A72063">
      <w:pPr>
        <w:spacing w:after="0" w:line="240" w:lineRule="auto"/>
      </w:pPr>
      <w:r>
        <w:separator/>
      </w:r>
    </w:p>
  </w:endnote>
  <w:endnote w:type="continuationSeparator" w:id="0">
    <w:p w:rsidR="00CD7CD0" w:rsidRDefault="00CD7CD0" w:rsidP="00A720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panose1 w:val="00000000000000000000"/>
    <w:charset w:val="CC"/>
    <w:family w:val="modern"/>
    <w:notTrueType/>
    <w:pitch w:val="variable"/>
    <w:sig w:usb0="00000201" w:usb1="00000000" w:usb2="00000000" w:usb3="00000000" w:csb0="00000004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7CD0" w:rsidRDefault="00CD7CD0" w:rsidP="00A72063">
      <w:pPr>
        <w:spacing w:after="0" w:line="240" w:lineRule="auto"/>
      </w:pPr>
      <w:r>
        <w:separator/>
      </w:r>
    </w:p>
  </w:footnote>
  <w:footnote w:type="continuationSeparator" w:id="0">
    <w:p w:rsidR="00CD7CD0" w:rsidRDefault="00CD7CD0" w:rsidP="00A720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49593020"/>
      <w:docPartObj>
        <w:docPartGallery w:val="Page Numbers (Top of Page)"/>
        <w:docPartUnique/>
      </w:docPartObj>
    </w:sdtPr>
    <w:sdtContent>
      <w:p w:rsidR="00F8119E" w:rsidRDefault="00F8119E" w:rsidP="00AC5DD4">
        <w:pPr>
          <w:pStyle w:val="a7"/>
          <w:ind w:firstLine="1440"/>
          <w:jc w:val="right"/>
        </w:pP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D7CD0">
          <w:rPr>
            <w:noProof/>
          </w:rPr>
          <w:t>1</w:t>
        </w:r>
        <w:r>
          <w:fldChar w:fldCharType="end"/>
        </w:r>
      </w:p>
    </w:sdtContent>
  </w:sdt>
  <w:p w:rsidR="00F8119E" w:rsidRDefault="00F8119E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46906A7E"/>
    <w:lvl w:ilvl="0">
      <w:numFmt w:val="bullet"/>
      <w:lvlText w:val="*"/>
      <w:lvlJc w:val="left"/>
    </w:lvl>
  </w:abstractNum>
  <w:abstractNum w:abstractNumId="1">
    <w:nsid w:val="00000001"/>
    <w:multiLevelType w:val="hybridMultilevel"/>
    <w:tmpl w:val="00000000"/>
    <w:lvl w:ilvl="0" w:tplc="FFFFFFFF">
      <w:start w:val="1"/>
      <w:numFmt w:val="decimal"/>
      <w:lvlText w:val="%1."/>
      <w:lvlJc w:val="left"/>
      <w:pPr>
        <w:tabs>
          <w:tab w:val="num" w:pos="0"/>
        </w:tabs>
      </w:pPr>
    </w:lvl>
    <w:lvl w:ilvl="1" w:tplc="FFFFFFFF">
      <w:start w:val="1"/>
      <w:numFmt w:val="decimal"/>
      <w:lvlText w:val="%2."/>
      <w:lvlJc w:val="left"/>
      <w:pPr>
        <w:tabs>
          <w:tab w:val="num" w:pos="0"/>
        </w:tabs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2"/>
    <w:multiLevelType w:val="hybridMultilevel"/>
    <w:tmpl w:val="00000000"/>
    <w:lvl w:ilvl="0" w:tplc="FFFFFFFF">
      <w:start w:val="1"/>
      <w:numFmt w:val="decimal"/>
      <w:lvlText w:val="%1."/>
      <w:lvlJc w:val="left"/>
      <w:pPr>
        <w:tabs>
          <w:tab w:val="num" w:pos="0"/>
        </w:tabs>
      </w:pPr>
    </w:lvl>
    <w:lvl w:ilvl="1" w:tplc="FFFFFFFF">
      <w:start w:val="1"/>
      <w:numFmt w:val="bullet"/>
      <w:lvlText w:val="·"/>
      <w:lvlJc w:val="left"/>
      <w:pPr>
        <w:tabs>
          <w:tab w:val="num" w:pos="0"/>
        </w:tabs>
      </w:pPr>
      <w:rPr>
        <w:rFonts w:ascii="Symbol" w:hAnsi="Symbol" w:cs="Symbol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3"/>
    <w:multiLevelType w:val="hybridMultilevel"/>
    <w:tmpl w:val="00000000"/>
    <w:lvl w:ilvl="0" w:tplc="FFFFFFFF">
      <w:start w:val="1"/>
      <w:numFmt w:val="decimal"/>
      <w:lvlText w:val="%1."/>
      <w:lvlJc w:val="left"/>
      <w:pPr>
        <w:tabs>
          <w:tab w:val="num" w:pos="0"/>
        </w:tabs>
      </w:pPr>
    </w:lvl>
    <w:lvl w:ilvl="1" w:tplc="FFFFFFFF">
      <w:start w:val="1"/>
      <w:numFmt w:val="bullet"/>
      <w:lvlText w:val="·"/>
      <w:lvlJc w:val="left"/>
      <w:pPr>
        <w:tabs>
          <w:tab w:val="num" w:pos="0"/>
        </w:tabs>
      </w:pPr>
      <w:rPr>
        <w:rFonts w:ascii="Symbol" w:hAnsi="Symbol" w:cs="Symbol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4F678FC"/>
    <w:multiLevelType w:val="hybridMultilevel"/>
    <w:tmpl w:val="7834EC22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5">
    <w:nsid w:val="09913BBB"/>
    <w:multiLevelType w:val="singleLevel"/>
    <w:tmpl w:val="FB2A1B0A"/>
    <w:lvl w:ilvl="0">
      <w:start w:val="1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6">
    <w:nsid w:val="24D77BCF"/>
    <w:multiLevelType w:val="hybridMultilevel"/>
    <w:tmpl w:val="C8DC38E2"/>
    <w:lvl w:ilvl="0" w:tplc="00D895FE">
      <w:numFmt w:val="bullet"/>
      <w:lvlText w:val="•"/>
      <w:lvlJc w:val="left"/>
      <w:pPr>
        <w:ind w:left="1760" w:hanging="105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>
    <w:nsid w:val="29671BDA"/>
    <w:multiLevelType w:val="hybridMultilevel"/>
    <w:tmpl w:val="FC36412C"/>
    <w:lvl w:ilvl="0" w:tplc="8C841076">
      <w:numFmt w:val="bullet"/>
      <w:lvlText w:val="•"/>
      <w:lvlJc w:val="left"/>
      <w:pPr>
        <w:ind w:left="1820" w:hanging="111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>
    <w:nsid w:val="3F4F0B8B"/>
    <w:multiLevelType w:val="hybridMultilevel"/>
    <w:tmpl w:val="2092C548"/>
    <w:lvl w:ilvl="0" w:tplc="076AF0F8">
      <w:numFmt w:val="bullet"/>
      <w:lvlText w:val="•"/>
      <w:lvlJc w:val="left"/>
      <w:pPr>
        <w:ind w:left="2045" w:hanging="1335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>
    <w:nsid w:val="63D53C64"/>
    <w:multiLevelType w:val="singleLevel"/>
    <w:tmpl w:val="FB2A1B0A"/>
    <w:lvl w:ilvl="0">
      <w:start w:val="1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10">
    <w:nsid w:val="6AFF00AE"/>
    <w:multiLevelType w:val="hybridMultilevel"/>
    <w:tmpl w:val="62480162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1">
    <w:nsid w:val="70FF3D54"/>
    <w:multiLevelType w:val="singleLevel"/>
    <w:tmpl w:val="FB2A1B0A"/>
    <w:lvl w:ilvl="0">
      <w:start w:val="1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12">
    <w:nsid w:val="77BE0687"/>
    <w:multiLevelType w:val="singleLevel"/>
    <w:tmpl w:val="FB2A1B0A"/>
    <w:lvl w:ilvl="0">
      <w:start w:val="1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13">
    <w:nsid w:val="78E65A87"/>
    <w:multiLevelType w:val="singleLevel"/>
    <w:tmpl w:val="FB2A1B0A"/>
    <w:lvl w:ilvl="0">
      <w:start w:val="1"/>
      <w:numFmt w:val="decimal"/>
      <w:lvlText w:val="%1."/>
      <w:legacy w:legacy="1" w:legacySpace="0" w:legacyIndent="0"/>
      <w:lvlJc w:val="left"/>
      <w:rPr>
        <w:rFonts w:ascii="Times New Roman" w:hAnsi="Times New Roman" w:cs="Times New Roman" w:hint="default"/>
      </w:rPr>
    </w:lvl>
  </w:abstractNum>
  <w:abstractNum w:abstractNumId="14">
    <w:nsid w:val="7CC264F7"/>
    <w:multiLevelType w:val="hybridMultilevel"/>
    <w:tmpl w:val="2280FBE6"/>
    <w:lvl w:ilvl="0" w:tplc="041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  <w:num w:numId="5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6">
    <w:abstractNumId w:val="5"/>
  </w:num>
  <w:num w:numId="7">
    <w:abstractNumId w:val="9"/>
  </w:num>
  <w:num w:numId="8">
    <w:abstractNumId w:val="12"/>
  </w:num>
  <w:num w:numId="9">
    <w:abstractNumId w:val="11"/>
  </w:num>
  <w:num w:numId="10">
    <w:abstractNumId w:val="13"/>
  </w:num>
  <w:num w:numId="11">
    <w:abstractNumId w:val="10"/>
  </w:num>
  <w:num w:numId="12">
    <w:abstractNumId w:val="7"/>
  </w:num>
  <w:num w:numId="13">
    <w:abstractNumId w:val="4"/>
  </w:num>
  <w:num w:numId="14">
    <w:abstractNumId w:val="8"/>
  </w:num>
  <w:num w:numId="15">
    <w:abstractNumId w:val="1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5201D2"/>
    <w:rsid w:val="000B1766"/>
    <w:rsid w:val="002D72B8"/>
    <w:rsid w:val="002F40EF"/>
    <w:rsid w:val="003143CA"/>
    <w:rsid w:val="003A3B88"/>
    <w:rsid w:val="003F4A9D"/>
    <w:rsid w:val="005201D2"/>
    <w:rsid w:val="0054588A"/>
    <w:rsid w:val="007031C7"/>
    <w:rsid w:val="00736258"/>
    <w:rsid w:val="007873F9"/>
    <w:rsid w:val="00796C02"/>
    <w:rsid w:val="007F25A2"/>
    <w:rsid w:val="00955CE1"/>
    <w:rsid w:val="009837D0"/>
    <w:rsid w:val="00A72063"/>
    <w:rsid w:val="00AC5DD4"/>
    <w:rsid w:val="00B64CBD"/>
    <w:rsid w:val="00CB3EA0"/>
    <w:rsid w:val="00CB7894"/>
    <w:rsid w:val="00CD7CD0"/>
    <w:rsid w:val="00D42DFB"/>
    <w:rsid w:val="00D836EB"/>
    <w:rsid w:val="00DC6584"/>
    <w:rsid w:val="00DF7C6C"/>
    <w:rsid w:val="00E21A84"/>
    <w:rsid w:val="00E970FE"/>
    <w:rsid w:val="00F81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efaultImageDpi w14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5D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201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201D2"/>
    <w:rPr>
      <w:rFonts w:ascii="Tahoma" w:hAnsi="Tahoma" w:cs="Tahoma"/>
      <w:sz w:val="16"/>
      <w:szCs w:val="16"/>
    </w:rPr>
  </w:style>
  <w:style w:type="paragraph" w:customStyle="1" w:styleId="a5">
    <w:name w:val="Заголовок В"/>
    <w:basedOn w:val="a"/>
    <w:next w:val="a"/>
    <w:link w:val="a6"/>
    <w:autoRedefine/>
    <w:qFormat/>
    <w:rsid w:val="00A72063"/>
    <w:pPr>
      <w:widowControl w:val="0"/>
      <w:autoSpaceDE w:val="0"/>
      <w:autoSpaceDN w:val="0"/>
      <w:adjustRightInd w:val="0"/>
      <w:spacing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A72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Заголовок В Знак"/>
    <w:basedOn w:val="a0"/>
    <w:link w:val="a5"/>
    <w:rsid w:val="00A72063"/>
    <w:rPr>
      <w:rFonts w:ascii="Times New Roman" w:hAnsi="Times New Roman" w:cs="Times New Roman"/>
      <w:b/>
      <w:sz w:val="28"/>
      <w:szCs w:val="28"/>
    </w:rPr>
  </w:style>
  <w:style w:type="character" w:customStyle="1" w:styleId="a8">
    <w:name w:val="Верхний колонтитул Знак"/>
    <w:basedOn w:val="a0"/>
    <w:link w:val="a7"/>
    <w:uiPriority w:val="99"/>
    <w:rsid w:val="00A72063"/>
  </w:style>
  <w:style w:type="paragraph" w:styleId="a9">
    <w:name w:val="footer"/>
    <w:basedOn w:val="a"/>
    <w:link w:val="aa"/>
    <w:uiPriority w:val="99"/>
    <w:unhideWhenUsed/>
    <w:rsid w:val="00A720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A72063"/>
  </w:style>
  <w:style w:type="character" w:customStyle="1" w:styleId="10">
    <w:name w:val="Заголовок 1 Знак"/>
    <w:basedOn w:val="a0"/>
    <w:link w:val="1"/>
    <w:uiPriority w:val="9"/>
    <w:rsid w:val="00AC5D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b">
    <w:name w:val="TOC Heading"/>
    <w:basedOn w:val="1"/>
    <w:next w:val="a"/>
    <w:uiPriority w:val="39"/>
    <w:semiHidden/>
    <w:unhideWhenUsed/>
    <w:qFormat/>
    <w:rsid w:val="00AC5DD4"/>
    <w:pPr>
      <w:outlineLvl w:val="9"/>
    </w:pPr>
  </w:style>
  <w:style w:type="paragraph" w:styleId="2">
    <w:name w:val="toc 2"/>
    <w:basedOn w:val="a"/>
    <w:next w:val="a"/>
    <w:autoRedefine/>
    <w:uiPriority w:val="39"/>
    <w:semiHidden/>
    <w:unhideWhenUsed/>
    <w:qFormat/>
    <w:rsid w:val="00AC5DD4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qFormat/>
    <w:rsid w:val="003143CA"/>
    <w:pPr>
      <w:tabs>
        <w:tab w:val="right" w:leader="dot" w:pos="10055"/>
      </w:tabs>
      <w:spacing w:after="100"/>
    </w:pPr>
  </w:style>
  <w:style w:type="paragraph" w:styleId="3">
    <w:name w:val="toc 3"/>
    <w:basedOn w:val="a"/>
    <w:next w:val="a"/>
    <w:autoRedefine/>
    <w:uiPriority w:val="39"/>
    <w:semiHidden/>
    <w:unhideWhenUsed/>
    <w:qFormat/>
    <w:rsid w:val="00AC5DD4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AC5DD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hyperlink" Target="https://ru.education-wiki.com/" TargetMode="External"/><Relationship Id="rId89" Type="http://schemas.openxmlformats.org/officeDocument/2006/relationships/hyperlink" Target="https://docs.liquibase.com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hyperlink" Target="https://ru.wikipedia.org/" TargetMode="External"/><Relationship Id="rId87" Type="http://schemas.openxmlformats.org/officeDocument/2006/relationships/hyperlink" Target="https://highload.today/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yperlink" Target="https://skillbox.ru/" TargetMode="External"/><Relationship Id="rId90" Type="http://schemas.openxmlformats.org/officeDocument/2006/relationships/hyperlink" Target="http://www.liquibase.org/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yperlink" Target="https://www.wikiwand.com/" TargetMode="External"/><Relationship Id="rId85" Type="http://schemas.openxmlformats.org/officeDocument/2006/relationships/hyperlink" Target="https://habr.com/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igrushkiland.ru/" TargetMode="External"/><Relationship Id="rId88" Type="http://schemas.openxmlformats.org/officeDocument/2006/relationships/hyperlink" Target="https://highload.today/" TargetMode="External"/><Relationship Id="rId91" Type="http://schemas.openxmlformats.org/officeDocument/2006/relationships/hyperlink" Target="https://www.thymeleaf.org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www.java.com/" TargetMode="External"/><Relationship Id="rId86" Type="http://schemas.openxmlformats.org/officeDocument/2006/relationships/hyperlink" Target="https://javastudy.ru/" TargetMode="External"/><Relationship Id="rId94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etBrains Mono">
    <w:panose1 w:val="00000000000000000000"/>
    <w:charset w:val="CC"/>
    <w:family w:val="modern"/>
    <w:notTrueType/>
    <w:pitch w:val="variable"/>
    <w:sig w:usb0="00000201" w:usb1="00000000" w:usb2="00000000" w:usb3="00000000" w:csb0="00000004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4483"/>
    <w:rsid w:val="00FE4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CA9DDF49DF24260B738DCFBD1E7D257">
    <w:name w:val="9CA9DDF49DF24260B738DCFBD1E7D257"/>
    <w:rsid w:val="00FE4483"/>
  </w:style>
  <w:style w:type="paragraph" w:customStyle="1" w:styleId="0FD33D38B2ED4B94A6EE70DE450EF11C">
    <w:name w:val="0FD33D38B2ED4B94A6EE70DE450EF11C"/>
    <w:rsid w:val="00FE4483"/>
  </w:style>
  <w:style w:type="paragraph" w:customStyle="1" w:styleId="EE5C9AEC22844E7A83B6F6DD82B7C1CE">
    <w:name w:val="EE5C9AEC22844E7A83B6F6DD82B7C1CE"/>
    <w:rsid w:val="00FE448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CA9DDF49DF24260B738DCFBD1E7D257">
    <w:name w:val="9CA9DDF49DF24260B738DCFBD1E7D257"/>
    <w:rsid w:val="00FE4483"/>
  </w:style>
  <w:style w:type="paragraph" w:customStyle="1" w:styleId="0FD33D38B2ED4B94A6EE70DE450EF11C">
    <w:name w:val="0FD33D38B2ED4B94A6EE70DE450EF11C"/>
    <w:rsid w:val="00FE4483"/>
  </w:style>
  <w:style w:type="paragraph" w:customStyle="1" w:styleId="EE5C9AEC22844E7A83B6F6DD82B7C1CE">
    <w:name w:val="EE5C9AEC22844E7A83B6F6DD82B7C1CE"/>
    <w:rsid w:val="00FE44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1F2E22E-B017-400C-A428-560B34CEA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99</Pages>
  <Words>11722</Words>
  <Characters>66817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grodno2022</dc:creator>
  <cp:lastModifiedBy>grodno2022</cp:lastModifiedBy>
  <cp:revision>2</cp:revision>
  <dcterms:created xsi:type="dcterms:W3CDTF">2024-03-25T13:25:00Z</dcterms:created>
  <dcterms:modified xsi:type="dcterms:W3CDTF">2024-03-25T13:25:00Z</dcterms:modified>
</cp:coreProperties>
</file>